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361" w:rsidRDefault="00433361" w:rsidP="00433361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05CD8303" wp14:editId="3827C549">
            <wp:extent cx="4162096" cy="13596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RN-Landscape-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793" cy="136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361" w:rsidRPr="00433361" w:rsidRDefault="00433361" w:rsidP="00433361">
      <w:pPr>
        <w:jc w:val="center"/>
        <w:rPr>
          <w:b/>
          <w:sz w:val="28"/>
        </w:rPr>
      </w:pPr>
      <w:r w:rsidRPr="00433361">
        <w:rPr>
          <w:b/>
          <w:sz w:val="28"/>
        </w:rPr>
        <w:t>2017</w:t>
      </w:r>
    </w:p>
    <w:p w:rsidR="00433361" w:rsidRPr="00433361" w:rsidRDefault="00433361" w:rsidP="00433361">
      <w:pPr>
        <w:jc w:val="center"/>
      </w:pPr>
    </w:p>
    <w:tbl>
      <w:tblPr>
        <w:tblpPr w:leftFromText="180" w:rightFromText="180" w:vertAnchor="page" w:horzAnchor="margin" w:tblpY="363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971"/>
        <w:gridCol w:w="430"/>
        <w:gridCol w:w="1279"/>
        <w:gridCol w:w="4110"/>
      </w:tblGrid>
      <w:tr w:rsidR="00433361" w:rsidRPr="00433361" w:rsidTr="00D454D0">
        <w:trPr>
          <w:cantSplit/>
          <w:trHeight w:val="504"/>
          <w:tblHeader/>
        </w:trPr>
        <w:tc>
          <w:tcPr>
            <w:tcW w:w="1079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33361" w:rsidRPr="00433361" w:rsidRDefault="00433361" w:rsidP="00D454D0">
            <w:pPr>
              <w:pStyle w:val="Heading1"/>
              <w:rPr>
                <w:rFonts w:asciiTheme="minorHAnsi" w:hAnsiTheme="minorHAnsi" w:cs="Open Sans Light"/>
                <w:b w:val="0"/>
                <w:szCs w:val="20"/>
                <w:lang w:val="cy-GB"/>
              </w:rPr>
            </w:pPr>
            <w:r w:rsidRPr="00433361">
              <w:rPr>
                <w:rFonts w:asciiTheme="minorHAnsi" w:hAnsiTheme="minorHAnsi" w:cs="Open Sans Light"/>
                <w:b w:val="0"/>
                <w:lang w:val="cy-GB"/>
              </w:rPr>
              <w:t>cAIS RHWYDWAITH</w:t>
            </w:r>
          </w:p>
        </w:tc>
      </w:tr>
      <w:tr w:rsidR="00433361" w:rsidRPr="00433361" w:rsidTr="00D454D0">
        <w:trPr>
          <w:cantSplit/>
          <w:trHeight w:val="259"/>
        </w:trPr>
        <w:tc>
          <w:tcPr>
            <w:tcW w:w="10790" w:type="dxa"/>
            <w:gridSpan w:val="4"/>
            <w:shd w:val="clear" w:color="auto" w:fill="auto"/>
            <w:vAlign w:val="center"/>
          </w:tcPr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  <w:r w:rsidRPr="00433361">
              <w:rPr>
                <w:rFonts w:cs="Open Sans Light"/>
                <w:sz w:val="20"/>
                <w:lang w:val="cy-GB"/>
              </w:rPr>
              <w:t>Ysgol:</w:t>
            </w:r>
          </w:p>
        </w:tc>
      </w:tr>
      <w:tr w:rsidR="00433361" w:rsidRPr="00433361" w:rsidTr="00D454D0">
        <w:trPr>
          <w:cantSplit/>
          <w:trHeight w:val="259"/>
        </w:trPr>
        <w:tc>
          <w:tcPr>
            <w:tcW w:w="10790" w:type="dxa"/>
            <w:gridSpan w:val="4"/>
            <w:shd w:val="clear" w:color="auto" w:fill="auto"/>
            <w:vAlign w:val="center"/>
          </w:tcPr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  <w:r w:rsidRPr="00433361">
              <w:rPr>
                <w:rFonts w:cs="Open Sans Light"/>
                <w:sz w:val="20"/>
                <w:lang w:val="cy-GB"/>
              </w:rPr>
              <w:t xml:space="preserve">Awdurdod lleol:  </w:t>
            </w:r>
          </w:p>
        </w:tc>
      </w:tr>
      <w:tr w:rsidR="00433361" w:rsidRPr="00433361" w:rsidTr="00D454D0">
        <w:trPr>
          <w:cantSplit/>
          <w:trHeight w:val="259"/>
        </w:trPr>
        <w:tc>
          <w:tcPr>
            <w:tcW w:w="10790" w:type="dxa"/>
            <w:gridSpan w:val="4"/>
            <w:shd w:val="clear" w:color="auto" w:fill="auto"/>
            <w:vAlign w:val="center"/>
          </w:tcPr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  <w:r w:rsidRPr="00433361">
              <w:rPr>
                <w:rFonts w:cs="Open Sans Light"/>
                <w:sz w:val="20"/>
                <w:lang w:val="cy-GB"/>
              </w:rPr>
              <w:t>Cyfeiriad ysgol:</w:t>
            </w:r>
          </w:p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</w:p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</w:p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</w:p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</w:p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</w:p>
        </w:tc>
      </w:tr>
      <w:tr w:rsidR="00433361" w:rsidRPr="00433361" w:rsidTr="00D454D0">
        <w:trPr>
          <w:cantSplit/>
          <w:trHeight w:val="259"/>
        </w:trPr>
        <w:tc>
          <w:tcPr>
            <w:tcW w:w="4971" w:type="dxa"/>
            <w:shd w:val="clear" w:color="auto" w:fill="auto"/>
            <w:vAlign w:val="center"/>
          </w:tcPr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  <w:r w:rsidRPr="00433361">
              <w:rPr>
                <w:rFonts w:cs="Open Sans Light"/>
                <w:sz w:val="20"/>
                <w:lang w:val="cy-GB"/>
              </w:rPr>
              <w:t>Rhif ffôn:</w:t>
            </w:r>
          </w:p>
        </w:tc>
        <w:tc>
          <w:tcPr>
            <w:tcW w:w="5819" w:type="dxa"/>
            <w:gridSpan w:val="3"/>
            <w:shd w:val="clear" w:color="auto" w:fill="auto"/>
            <w:vAlign w:val="center"/>
          </w:tcPr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  <w:r w:rsidRPr="00433361">
              <w:rPr>
                <w:rFonts w:cs="Open Sans Light"/>
                <w:sz w:val="20"/>
                <w:lang w:val="cy-GB"/>
              </w:rPr>
              <w:t>E-bost cyffredinol:</w:t>
            </w:r>
          </w:p>
        </w:tc>
      </w:tr>
      <w:tr w:rsidR="00433361" w:rsidRPr="00433361" w:rsidTr="00D454D0">
        <w:trPr>
          <w:cantSplit/>
          <w:trHeight w:val="259"/>
        </w:trPr>
        <w:tc>
          <w:tcPr>
            <w:tcW w:w="668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  <w:r w:rsidRPr="00433361">
              <w:rPr>
                <w:rFonts w:cs="Open Sans Light"/>
                <w:sz w:val="20"/>
                <w:lang w:val="cy-GB"/>
              </w:rPr>
              <w:t xml:space="preserve">Gwladwriaeth </w:t>
            </w:r>
            <w:r w:rsidRPr="00433361">
              <w:rPr>
                <w:rFonts w:cs="Open Sans Light"/>
                <w:sz w:val="20"/>
                <w:lang w:val="cy-GB"/>
              </w:rPr>
              <w:sym w:font="Webdings" w:char="F063"/>
            </w:r>
            <w:r w:rsidRPr="00433361">
              <w:rPr>
                <w:rFonts w:cs="Open Sans Light"/>
                <w:sz w:val="20"/>
                <w:lang w:val="cy-GB"/>
              </w:rPr>
              <w:tab/>
              <w:t xml:space="preserve">  Annibynnol </w:t>
            </w:r>
            <w:r w:rsidRPr="00433361">
              <w:rPr>
                <w:rFonts w:cs="Open Sans Light"/>
                <w:sz w:val="20"/>
                <w:lang w:val="cy-GB"/>
              </w:rPr>
              <w:sym w:font="Webdings" w:char="F063"/>
            </w:r>
            <w:r w:rsidRPr="00433361">
              <w:rPr>
                <w:rFonts w:cs="Open Sans Light"/>
                <w:sz w:val="20"/>
                <w:lang w:val="cy-GB"/>
              </w:rPr>
              <w:t xml:space="preserve">        Arall _____________</w:t>
            </w:r>
            <w:r w:rsidRPr="00433361">
              <w:rPr>
                <w:rFonts w:cs="Open Sans Light"/>
                <w:sz w:val="20"/>
                <w:lang w:val="cy-GB"/>
              </w:rPr>
              <w:tab/>
            </w:r>
          </w:p>
        </w:tc>
        <w:tc>
          <w:tcPr>
            <w:tcW w:w="411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</w:p>
        </w:tc>
      </w:tr>
      <w:tr w:rsidR="00433361" w:rsidRPr="00433361" w:rsidTr="00D454D0">
        <w:trPr>
          <w:cantSplit/>
          <w:trHeight w:val="259"/>
        </w:trPr>
        <w:tc>
          <w:tcPr>
            <w:tcW w:w="5401" w:type="dxa"/>
            <w:gridSpan w:val="2"/>
            <w:shd w:val="clear" w:color="auto" w:fill="auto"/>
            <w:vAlign w:val="center"/>
          </w:tcPr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  <w:r w:rsidRPr="00433361">
              <w:rPr>
                <w:rFonts w:cs="Open Sans Light"/>
                <w:sz w:val="20"/>
                <w:lang w:val="cy-GB"/>
              </w:rPr>
              <w:t xml:space="preserve">Uwchradd </w:t>
            </w:r>
            <w:r w:rsidRPr="00433361">
              <w:rPr>
                <w:rFonts w:cs="Open Sans Light"/>
                <w:sz w:val="20"/>
                <w:lang w:val="cy-GB"/>
              </w:rPr>
              <w:sym w:font="Webdings" w:char="F063"/>
            </w:r>
            <w:r w:rsidRPr="00433361">
              <w:rPr>
                <w:rFonts w:cs="Open Sans Light"/>
                <w:sz w:val="20"/>
                <w:lang w:val="cy-GB"/>
              </w:rPr>
              <w:t xml:space="preserve">             11-16 </w:t>
            </w:r>
            <w:r w:rsidRPr="00433361">
              <w:rPr>
                <w:rFonts w:cs="Open Sans Light"/>
                <w:sz w:val="20"/>
                <w:lang w:val="cy-GB"/>
              </w:rPr>
              <w:sym w:font="Webdings" w:char="F063"/>
            </w:r>
            <w:r w:rsidRPr="00433361">
              <w:rPr>
                <w:rFonts w:cs="Open Sans Light"/>
                <w:sz w:val="20"/>
                <w:lang w:val="cy-GB"/>
              </w:rPr>
              <w:t xml:space="preserve">     11-18 </w:t>
            </w:r>
            <w:r w:rsidRPr="00433361">
              <w:rPr>
                <w:rFonts w:cs="Open Sans Light"/>
                <w:sz w:val="20"/>
                <w:lang w:val="cy-GB"/>
              </w:rPr>
              <w:sym w:font="Webdings" w:char="F063"/>
            </w:r>
            <w:r w:rsidRPr="00433361">
              <w:rPr>
                <w:rFonts w:cs="Open Sans Light"/>
                <w:sz w:val="20"/>
                <w:lang w:val="cy-GB"/>
              </w:rPr>
              <w:t xml:space="preserve">   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</w:tcPr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  <w:r w:rsidRPr="00433361">
              <w:rPr>
                <w:rFonts w:cs="Open Sans Light"/>
                <w:sz w:val="20"/>
                <w:lang w:val="cy-GB"/>
              </w:rPr>
              <w:t xml:space="preserve">Canol </w:t>
            </w:r>
            <w:r w:rsidRPr="00433361">
              <w:rPr>
                <w:rFonts w:cs="Open Sans Light"/>
                <w:sz w:val="20"/>
                <w:lang w:val="cy-GB"/>
              </w:rPr>
              <w:sym w:font="Webdings" w:char="F063"/>
            </w:r>
            <w:r w:rsidRPr="00433361">
              <w:rPr>
                <w:rFonts w:cs="Open Sans Light"/>
                <w:sz w:val="20"/>
                <w:lang w:val="cy-GB"/>
              </w:rPr>
              <w:t xml:space="preserve">       </w:t>
            </w:r>
            <w:r w:rsidRPr="00433361">
              <w:rPr>
                <w:rFonts w:cs="Open Sans Light"/>
                <w:sz w:val="22"/>
                <w:lang w:val="cy-GB"/>
              </w:rPr>
              <w:t xml:space="preserve">3-16 </w:t>
            </w:r>
            <w:r w:rsidRPr="00433361">
              <w:rPr>
                <w:rFonts w:cs="Open Sans Light"/>
                <w:sz w:val="22"/>
                <w:lang w:val="cy-GB"/>
              </w:rPr>
              <w:sym w:font="Webdings" w:char="F063"/>
            </w:r>
            <w:r w:rsidRPr="00433361">
              <w:rPr>
                <w:rFonts w:cs="Open Sans Light"/>
                <w:sz w:val="22"/>
                <w:lang w:val="cy-GB"/>
              </w:rPr>
              <w:t xml:space="preserve">    3-18 </w:t>
            </w:r>
            <w:r w:rsidRPr="00433361">
              <w:rPr>
                <w:rFonts w:cs="Open Sans Light"/>
                <w:sz w:val="22"/>
                <w:lang w:val="cy-GB"/>
              </w:rPr>
              <w:sym w:font="Webdings" w:char="F063"/>
            </w:r>
            <w:r w:rsidRPr="00433361">
              <w:rPr>
                <w:rFonts w:cs="Open Sans Light"/>
                <w:sz w:val="22"/>
                <w:lang w:val="cy-GB"/>
              </w:rPr>
              <w:t xml:space="preserve">   </w:t>
            </w:r>
          </w:p>
        </w:tc>
      </w:tr>
      <w:tr w:rsidR="00433361" w:rsidRPr="00433361" w:rsidTr="00D454D0">
        <w:trPr>
          <w:cantSplit/>
          <w:trHeight w:val="259"/>
        </w:trPr>
        <w:tc>
          <w:tcPr>
            <w:tcW w:w="10790" w:type="dxa"/>
            <w:gridSpan w:val="4"/>
            <w:shd w:val="clear" w:color="auto" w:fill="auto"/>
            <w:vAlign w:val="center"/>
          </w:tcPr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  <w:r w:rsidRPr="00433361">
              <w:rPr>
                <w:rFonts w:cs="Open Sans Light"/>
                <w:sz w:val="20"/>
                <w:lang w:val="cy-GB"/>
              </w:rPr>
              <w:t xml:space="preserve">Teitl, enw a rôl y swyddog cyswllt yn yr ysgol: </w:t>
            </w:r>
          </w:p>
        </w:tc>
      </w:tr>
      <w:tr w:rsidR="00433361" w:rsidRPr="00433361" w:rsidTr="00D454D0">
        <w:trPr>
          <w:cantSplit/>
          <w:trHeight w:val="259"/>
        </w:trPr>
        <w:tc>
          <w:tcPr>
            <w:tcW w:w="1079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  <w:r w:rsidRPr="00433361">
              <w:rPr>
                <w:rFonts w:cs="Open Sans Light"/>
                <w:sz w:val="20"/>
                <w:lang w:val="cy-GB"/>
              </w:rPr>
              <w:t xml:space="preserve">Cyfeiriad e-bost uniongyrchol swyddog cyswllt yr ysgol: </w:t>
            </w:r>
          </w:p>
        </w:tc>
      </w:tr>
      <w:tr w:rsidR="00433361" w:rsidRPr="00433361" w:rsidTr="00D454D0">
        <w:trPr>
          <w:cantSplit/>
          <w:trHeight w:val="259"/>
        </w:trPr>
        <w:tc>
          <w:tcPr>
            <w:tcW w:w="10790" w:type="dxa"/>
            <w:gridSpan w:val="4"/>
            <w:shd w:val="clear" w:color="auto" w:fill="auto"/>
            <w:vAlign w:val="center"/>
          </w:tcPr>
          <w:p w:rsidR="00433361" w:rsidRPr="00433361" w:rsidRDefault="00433361" w:rsidP="00D454D0">
            <w:pPr>
              <w:rPr>
                <w:rFonts w:cs="Open Sans Light"/>
                <w:i/>
                <w:sz w:val="22"/>
                <w:szCs w:val="14"/>
                <w:lang w:val="cy-GB"/>
              </w:rPr>
            </w:pPr>
            <w:r w:rsidRPr="00433361">
              <w:rPr>
                <w:rFonts w:cs="Open Sans Light"/>
                <w:sz w:val="22"/>
                <w:lang w:val="cy-GB"/>
              </w:rPr>
              <w:t xml:space="preserve">Cysylltiadau perthnasol eraill yn yr ysgol:  teitl/enw/rôl/e-bost </w:t>
            </w:r>
            <w:r w:rsidRPr="00433361">
              <w:rPr>
                <w:rFonts w:cs="Open Sans Light"/>
                <w:i/>
                <w:sz w:val="22"/>
                <w:szCs w:val="14"/>
                <w:lang w:val="cy-GB"/>
              </w:rPr>
              <w:t>(rhowch gyfeiriad e-bost uniongyrchol yn hytrach na chyfeiriad ysgol cyffredinol):</w:t>
            </w:r>
          </w:p>
          <w:p w:rsidR="00433361" w:rsidRPr="00433361" w:rsidRDefault="00433361" w:rsidP="00D454D0">
            <w:pPr>
              <w:rPr>
                <w:rFonts w:cs="Open Sans Light"/>
                <w:i/>
                <w:sz w:val="20"/>
                <w:szCs w:val="14"/>
                <w:lang w:val="cy-GB"/>
              </w:rPr>
            </w:pPr>
          </w:p>
          <w:p w:rsidR="00433361" w:rsidRPr="00433361" w:rsidRDefault="00433361" w:rsidP="00D454D0">
            <w:pPr>
              <w:rPr>
                <w:rFonts w:cs="Open Sans Light"/>
                <w:i/>
                <w:sz w:val="20"/>
                <w:szCs w:val="14"/>
                <w:lang w:val="cy-GB"/>
              </w:rPr>
            </w:pPr>
            <w:bookmarkStart w:id="0" w:name="cysill"/>
            <w:bookmarkEnd w:id="0"/>
          </w:p>
          <w:p w:rsidR="00433361" w:rsidRPr="00433361" w:rsidRDefault="00433361" w:rsidP="00D454D0">
            <w:pPr>
              <w:rPr>
                <w:rFonts w:cs="Open Sans Light"/>
                <w:i/>
                <w:sz w:val="20"/>
                <w:szCs w:val="14"/>
                <w:lang w:val="cy-GB"/>
              </w:rPr>
            </w:pPr>
          </w:p>
          <w:p w:rsidR="00433361" w:rsidRPr="00433361" w:rsidRDefault="00433361" w:rsidP="00D454D0">
            <w:pPr>
              <w:rPr>
                <w:rFonts w:cs="Open Sans Light"/>
                <w:i/>
                <w:sz w:val="20"/>
                <w:szCs w:val="14"/>
                <w:lang w:val="cy-GB"/>
              </w:rPr>
            </w:pPr>
          </w:p>
          <w:p w:rsidR="00433361" w:rsidRPr="00433361" w:rsidRDefault="00433361" w:rsidP="00D454D0">
            <w:pPr>
              <w:rPr>
                <w:rFonts w:cs="Open Sans Light"/>
                <w:i/>
                <w:sz w:val="20"/>
                <w:szCs w:val="14"/>
                <w:lang w:val="cy-GB"/>
              </w:rPr>
            </w:pPr>
          </w:p>
          <w:p w:rsidR="00433361" w:rsidRPr="00433361" w:rsidRDefault="00433361" w:rsidP="00D454D0">
            <w:pPr>
              <w:rPr>
                <w:rFonts w:cs="Open Sans Light"/>
                <w:i/>
                <w:sz w:val="20"/>
                <w:szCs w:val="14"/>
                <w:lang w:val="cy-GB"/>
              </w:rPr>
            </w:pPr>
          </w:p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</w:p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</w:p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</w:p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</w:p>
        </w:tc>
      </w:tr>
      <w:tr w:rsidR="00433361" w:rsidRPr="00433361" w:rsidTr="00D454D0">
        <w:trPr>
          <w:cantSplit/>
          <w:trHeight w:val="259"/>
        </w:trPr>
        <w:tc>
          <w:tcPr>
            <w:tcW w:w="10790" w:type="dxa"/>
            <w:gridSpan w:val="4"/>
            <w:shd w:val="clear" w:color="auto" w:fill="auto"/>
            <w:vAlign w:val="center"/>
          </w:tcPr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  <w:r w:rsidRPr="00433361">
              <w:rPr>
                <w:rFonts w:cs="Open Sans Light"/>
                <w:sz w:val="20"/>
                <w:lang w:val="cy-GB"/>
              </w:rPr>
              <w:t xml:space="preserve">Prif iaith yr ysgol:   Saesneg </w:t>
            </w:r>
            <w:r w:rsidRPr="00433361">
              <w:rPr>
                <w:rFonts w:cs="Open Sans Light"/>
                <w:sz w:val="20"/>
                <w:lang w:val="cy-GB"/>
              </w:rPr>
              <w:sym w:font="Webdings" w:char="F063"/>
            </w:r>
            <w:r w:rsidRPr="00433361">
              <w:rPr>
                <w:rFonts w:cs="Open Sans Light"/>
                <w:sz w:val="20"/>
                <w:lang w:val="cy-GB"/>
              </w:rPr>
              <w:t xml:space="preserve">      Cymraeg </w:t>
            </w:r>
            <w:r w:rsidRPr="00433361">
              <w:rPr>
                <w:rFonts w:cs="Open Sans Light"/>
                <w:sz w:val="20"/>
                <w:lang w:val="cy-GB"/>
              </w:rPr>
              <w:sym w:font="Webdings" w:char="F063"/>
            </w:r>
            <w:r w:rsidRPr="00433361">
              <w:rPr>
                <w:rFonts w:cs="Open Sans Light"/>
                <w:sz w:val="20"/>
                <w:lang w:val="cy-GB"/>
              </w:rPr>
              <w:t xml:space="preserve">       Dwyieithog </w:t>
            </w:r>
            <w:r w:rsidRPr="00433361">
              <w:rPr>
                <w:rFonts w:cs="Open Sans Light"/>
                <w:sz w:val="20"/>
                <w:lang w:val="cy-GB"/>
              </w:rPr>
              <w:sym w:font="Webdings" w:char="F063"/>
            </w:r>
            <w:r w:rsidRPr="00433361">
              <w:rPr>
                <w:rFonts w:cs="Open Sans Light"/>
                <w:sz w:val="20"/>
                <w:lang w:val="cy-GB"/>
              </w:rPr>
              <w:t xml:space="preserve">    </w:t>
            </w:r>
          </w:p>
        </w:tc>
      </w:tr>
      <w:tr w:rsidR="00433361" w:rsidRPr="00433361" w:rsidTr="00D454D0">
        <w:trPr>
          <w:cantSplit/>
          <w:trHeight w:val="259"/>
        </w:trPr>
        <w:tc>
          <w:tcPr>
            <w:tcW w:w="10790" w:type="dxa"/>
            <w:gridSpan w:val="4"/>
            <w:shd w:val="clear" w:color="auto" w:fill="auto"/>
            <w:vAlign w:val="center"/>
          </w:tcPr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  <w:r w:rsidRPr="00433361">
              <w:rPr>
                <w:rFonts w:cs="Open Sans Light"/>
                <w:sz w:val="20"/>
                <w:lang w:val="cy-GB"/>
              </w:rPr>
              <w:t>URL gwefan yr ysgol:</w:t>
            </w:r>
          </w:p>
        </w:tc>
      </w:tr>
      <w:tr w:rsidR="00433361" w:rsidRPr="00433361" w:rsidTr="00D454D0">
        <w:trPr>
          <w:cantSplit/>
          <w:trHeight w:val="259"/>
        </w:trPr>
        <w:tc>
          <w:tcPr>
            <w:tcW w:w="1079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33361" w:rsidRPr="00433361" w:rsidRDefault="00433361" w:rsidP="00D454D0">
            <w:pPr>
              <w:rPr>
                <w:rFonts w:cs="Open Sans Light"/>
                <w:sz w:val="20"/>
                <w:lang w:val="cy-GB"/>
              </w:rPr>
            </w:pPr>
            <w:r w:rsidRPr="00433361">
              <w:rPr>
                <w:rFonts w:cs="Open Sans Light"/>
                <w:sz w:val="20"/>
                <w:lang w:val="cy-GB"/>
              </w:rPr>
              <w:t xml:space="preserve">Dolen </w:t>
            </w:r>
            <w:proofErr w:type="spellStart"/>
            <w:r w:rsidRPr="00433361">
              <w:rPr>
                <w:rFonts w:cs="Open Sans Light"/>
                <w:sz w:val="20"/>
                <w:lang w:val="cy-GB"/>
              </w:rPr>
              <w:t>twitter</w:t>
            </w:r>
            <w:proofErr w:type="spellEnd"/>
            <w:r w:rsidRPr="00433361">
              <w:rPr>
                <w:rFonts w:cs="Open Sans Light"/>
                <w:sz w:val="20"/>
                <w:lang w:val="cy-GB"/>
              </w:rPr>
              <w:t xml:space="preserve"> yr ysgol: @</w:t>
            </w:r>
          </w:p>
        </w:tc>
      </w:tr>
    </w:tbl>
    <w:p w:rsidR="00433361" w:rsidRPr="00433361" w:rsidRDefault="00433361" w:rsidP="0043336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701"/>
      </w:tblGrid>
      <w:tr w:rsidR="00433361" w:rsidRPr="00433361" w:rsidTr="00D454D0">
        <w:tc>
          <w:tcPr>
            <w:tcW w:w="5070" w:type="dxa"/>
            <w:gridSpan w:val="3"/>
          </w:tcPr>
          <w:p w:rsidR="00433361" w:rsidRPr="00433361" w:rsidRDefault="00433361" w:rsidP="00D454D0">
            <w:pPr>
              <w:rPr>
                <w:rFonts w:asciiTheme="minorHAnsi" w:hAnsiTheme="minorHAnsi"/>
                <w:b/>
                <w:sz w:val="18"/>
              </w:rPr>
            </w:pPr>
            <w:r w:rsidRPr="00433361">
              <w:rPr>
                <w:rFonts w:asciiTheme="minorHAnsi" w:hAnsiTheme="minorHAnsi"/>
                <w:b/>
                <w:sz w:val="18"/>
              </w:rPr>
              <w:t>FOR OFFICE USE ONLY</w:t>
            </w:r>
          </w:p>
        </w:tc>
      </w:tr>
      <w:tr w:rsidR="00433361" w:rsidRPr="00433361" w:rsidTr="00D454D0">
        <w:trPr>
          <w:trHeight w:val="694"/>
        </w:trPr>
        <w:tc>
          <w:tcPr>
            <w:tcW w:w="1668" w:type="dxa"/>
          </w:tcPr>
          <w:p w:rsidR="00433361" w:rsidRPr="00433361" w:rsidRDefault="00433361" w:rsidP="00D454D0">
            <w:pPr>
              <w:rPr>
                <w:rFonts w:asciiTheme="minorHAnsi" w:hAnsiTheme="minorHAnsi"/>
                <w:sz w:val="18"/>
              </w:rPr>
            </w:pPr>
            <w:r w:rsidRPr="00433361">
              <w:rPr>
                <w:rFonts w:asciiTheme="minorHAnsi" w:hAnsiTheme="minorHAnsi"/>
                <w:sz w:val="18"/>
              </w:rPr>
              <w:t>Received</w:t>
            </w:r>
          </w:p>
        </w:tc>
        <w:tc>
          <w:tcPr>
            <w:tcW w:w="1701" w:type="dxa"/>
          </w:tcPr>
          <w:p w:rsidR="00433361" w:rsidRPr="00433361" w:rsidRDefault="00433361" w:rsidP="00D454D0">
            <w:pPr>
              <w:rPr>
                <w:rFonts w:asciiTheme="minorHAnsi" w:hAnsiTheme="minorHAnsi"/>
                <w:sz w:val="18"/>
              </w:rPr>
            </w:pPr>
            <w:r w:rsidRPr="00433361">
              <w:rPr>
                <w:rFonts w:asciiTheme="minorHAnsi" w:hAnsiTheme="minorHAnsi"/>
                <w:sz w:val="18"/>
              </w:rPr>
              <w:t xml:space="preserve">Pack            </w:t>
            </w:r>
            <w:r w:rsidRPr="00433361">
              <w:rPr>
                <w:rFonts w:asciiTheme="minorHAnsi" w:hAnsiTheme="minorHAnsi" w:cs="Open Sans Light"/>
                <w:sz w:val="22"/>
              </w:rPr>
              <w:t>⃝</w:t>
            </w:r>
          </w:p>
        </w:tc>
        <w:tc>
          <w:tcPr>
            <w:tcW w:w="1701" w:type="dxa"/>
          </w:tcPr>
          <w:p w:rsidR="00433361" w:rsidRPr="00433361" w:rsidRDefault="00433361" w:rsidP="00D454D0">
            <w:pPr>
              <w:rPr>
                <w:rFonts w:asciiTheme="minorHAnsi" w:hAnsiTheme="minorHAnsi"/>
                <w:sz w:val="18"/>
              </w:rPr>
            </w:pPr>
          </w:p>
        </w:tc>
      </w:tr>
      <w:tr w:rsidR="00433361" w:rsidRPr="00433361" w:rsidTr="00D454D0">
        <w:trPr>
          <w:trHeight w:val="408"/>
        </w:trPr>
        <w:tc>
          <w:tcPr>
            <w:tcW w:w="1668" w:type="dxa"/>
          </w:tcPr>
          <w:p w:rsidR="00433361" w:rsidRPr="00433361" w:rsidRDefault="00433361" w:rsidP="00D454D0">
            <w:pPr>
              <w:rPr>
                <w:rFonts w:asciiTheme="minorHAnsi" w:hAnsiTheme="minorHAnsi"/>
                <w:sz w:val="18"/>
              </w:rPr>
            </w:pPr>
            <w:r w:rsidRPr="00433361">
              <w:rPr>
                <w:rFonts w:asciiTheme="minorHAnsi" w:hAnsiTheme="minorHAnsi"/>
                <w:sz w:val="18"/>
              </w:rPr>
              <w:t xml:space="preserve">FSM           </w:t>
            </w:r>
            <w:r w:rsidRPr="00433361">
              <w:rPr>
                <w:rFonts w:asciiTheme="minorHAnsi" w:hAnsiTheme="minorHAnsi" w:cs="Open Sans Light"/>
                <w:sz w:val="22"/>
              </w:rPr>
              <w:t>⃝</w:t>
            </w:r>
          </w:p>
        </w:tc>
        <w:tc>
          <w:tcPr>
            <w:tcW w:w="1701" w:type="dxa"/>
          </w:tcPr>
          <w:p w:rsidR="00433361" w:rsidRPr="00433361" w:rsidRDefault="00433361" w:rsidP="00D454D0">
            <w:pPr>
              <w:rPr>
                <w:rFonts w:asciiTheme="minorHAnsi" w:hAnsiTheme="minorHAnsi"/>
                <w:sz w:val="18"/>
              </w:rPr>
            </w:pPr>
            <w:r w:rsidRPr="00433361">
              <w:rPr>
                <w:rFonts w:asciiTheme="minorHAnsi" w:hAnsiTheme="minorHAnsi"/>
                <w:sz w:val="18"/>
              </w:rPr>
              <w:t xml:space="preserve">Certificate    </w:t>
            </w:r>
            <w:r w:rsidRPr="00433361">
              <w:rPr>
                <w:rFonts w:asciiTheme="minorHAnsi" w:hAnsiTheme="minorHAnsi" w:cs="Open Sans Light"/>
                <w:sz w:val="22"/>
              </w:rPr>
              <w:t xml:space="preserve">⃝  </w:t>
            </w:r>
          </w:p>
        </w:tc>
        <w:tc>
          <w:tcPr>
            <w:tcW w:w="1701" w:type="dxa"/>
          </w:tcPr>
          <w:p w:rsidR="00433361" w:rsidRPr="00433361" w:rsidRDefault="00433361" w:rsidP="00D454D0">
            <w:pPr>
              <w:rPr>
                <w:rFonts w:asciiTheme="minorHAnsi" w:hAnsiTheme="minorHAnsi"/>
                <w:sz w:val="18"/>
              </w:rPr>
            </w:pPr>
            <w:proofErr w:type="spellStart"/>
            <w:r w:rsidRPr="00433361">
              <w:rPr>
                <w:rFonts w:asciiTheme="minorHAnsi" w:hAnsiTheme="minorHAnsi"/>
                <w:sz w:val="18"/>
              </w:rPr>
              <w:t>Mailchimp</w:t>
            </w:r>
            <w:proofErr w:type="spellEnd"/>
            <w:r w:rsidRPr="00433361">
              <w:rPr>
                <w:rFonts w:asciiTheme="minorHAnsi" w:hAnsiTheme="minorHAnsi"/>
                <w:sz w:val="18"/>
              </w:rPr>
              <w:t xml:space="preserve">   </w:t>
            </w:r>
            <w:r w:rsidRPr="00433361">
              <w:rPr>
                <w:rFonts w:asciiTheme="minorHAnsi" w:hAnsiTheme="minorHAnsi" w:cs="Open Sans Light"/>
                <w:sz w:val="22"/>
              </w:rPr>
              <w:t>⃝</w:t>
            </w:r>
          </w:p>
        </w:tc>
        <w:bookmarkStart w:id="1" w:name="_GoBack"/>
        <w:bookmarkEnd w:id="1"/>
      </w:tr>
      <w:tr w:rsidR="00433361" w:rsidRPr="00433361" w:rsidTr="00D454D0">
        <w:trPr>
          <w:trHeight w:val="414"/>
        </w:trPr>
        <w:tc>
          <w:tcPr>
            <w:tcW w:w="1668" w:type="dxa"/>
          </w:tcPr>
          <w:p w:rsidR="00433361" w:rsidRPr="00433361" w:rsidRDefault="00433361" w:rsidP="00D454D0">
            <w:pPr>
              <w:rPr>
                <w:rFonts w:asciiTheme="minorHAnsi" w:hAnsiTheme="minorHAnsi"/>
                <w:sz w:val="18"/>
              </w:rPr>
            </w:pPr>
            <w:r w:rsidRPr="00433361">
              <w:rPr>
                <w:rFonts w:asciiTheme="minorHAnsi" w:hAnsiTheme="minorHAnsi"/>
                <w:sz w:val="18"/>
              </w:rPr>
              <w:t xml:space="preserve">Pupil no.    </w:t>
            </w:r>
            <w:r w:rsidRPr="00433361">
              <w:rPr>
                <w:rFonts w:asciiTheme="minorHAnsi" w:hAnsiTheme="minorHAnsi" w:cs="Open Sans Light"/>
                <w:sz w:val="22"/>
              </w:rPr>
              <w:t>⃝</w:t>
            </w:r>
          </w:p>
        </w:tc>
        <w:tc>
          <w:tcPr>
            <w:tcW w:w="1701" w:type="dxa"/>
          </w:tcPr>
          <w:p w:rsidR="00433361" w:rsidRPr="00433361" w:rsidRDefault="00433361" w:rsidP="00D454D0">
            <w:pPr>
              <w:rPr>
                <w:rFonts w:asciiTheme="minorHAnsi" w:hAnsiTheme="minorHAnsi"/>
                <w:sz w:val="18"/>
              </w:rPr>
            </w:pPr>
            <w:r w:rsidRPr="00433361">
              <w:rPr>
                <w:rFonts w:asciiTheme="minorHAnsi" w:hAnsiTheme="minorHAnsi"/>
                <w:sz w:val="18"/>
              </w:rPr>
              <w:t xml:space="preserve">Events         </w:t>
            </w:r>
            <w:r w:rsidRPr="00433361">
              <w:rPr>
                <w:rFonts w:asciiTheme="minorHAnsi" w:hAnsiTheme="minorHAnsi" w:cs="Open Sans Light"/>
                <w:sz w:val="22"/>
              </w:rPr>
              <w:t xml:space="preserve">⃝ </w:t>
            </w:r>
          </w:p>
        </w:tc>
        <w:tc>
          <w:tcPr>
            <w:tcW w:w="1701" w:type="dxa"/>
          </w:tcPr>
          <w:p w:rsidR="00433361" w:rsidRPr="00433361" w:rsidRDefault="00433361" w:rsidP="00D454D0">
            <w:pPr>
              <w:rPr>
                <w:rFonts w:asciiTheme="minorHAnsi" w:hAnsiTheme="minorHAnsi"/>
                <w:sz w:val="18"/>
              </w:rPr>
            </w:pPr>
            <w:r w:rsidRPr="00433361">
              <w:rPr>
                <w:rFonts w:asciiTheme="minorHAnsi" w:hAnsiTheme="minorHAnsi"/>
                <w:sz w:val="18"/>
              </w:rPr>
              <w:t xml:space="preserve">Band          </w:t>
            </w:r>
            <w:r w:rsidRPr="00433361">
              <w:rPr>
                <w:rFonts w:asciiTheme="minorHAnsi" w:hAnsiTheme="minorHAnsi" w:cs="Open Sans Light"/>
                <w:sz w:val="22"/>
              </w:rPr>
              <w:t>⃝</w:t>
            </w:r>
          </w:p>
        </w:tc>
      </w:tr>
    </w:tbl>
    <w:p w:rsidR="00433361" w:rsidRPr="00433361" w:rsidRDefault="00433361" w:rsidP="00433361"/>
    <w:p w:rsidR="00825179" w:rsidRDefault="00825179"/>
    <w:sectPr w:rsidR="00825179" w:rsidSect="00034B09">
      <w:footerReference w:type="default" r:id="rId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 Light">
    <w:altName w:val="Corbel"/>
    <w:panose1 w:val="020B0306030504020204"/>
    <w:charset w:val="00"/>
    <w:family w:val="swiss"/>
    <w:pitch w:val="variable"/>
    <w:sig w:usb0="00000001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04" w:rsidRDefault="00433361" w:rsidP="00EB52A5">
    <w:pPr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61"/>
    <w:rsid w:val="00433361"/>
    <w:rsid w:val="0082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80452-1194-4D5B-A1A8-A405FF94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361"/>
    <w:pPr>
      <w:spacing w:after="0" w:line="240" w:lineRule="auto"/>
    </w:pPr>
    <w:rPr>
      <w:rFonts w:eastAsia="Times New Roman" w:cs="Times New Roman"/>
      <w:sz w:val="16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33361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3361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  <w:lang w:val="en-US"/>
    </w:rPr>
  </w:style>
  <w:style w:type="table" w:styleId="TableGrid">
    <w:name w:val="Table Grid"/>
    <w:basedOn w:val="TableNormal"/>
    <w:rsid w:val="00433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Briscombe</dc:creator>
  <cp:keywords/>
  <dc:description/>
  <cp:lastModifiedBy>Cheryl Briscombe</cp:lastModifiedBy>
  <cp:revision>1</cp:revision>
  <dcterms:created xsi:type="dcterms:W3CDTF">2017-04-20T14:59:00Z</dcterms:created>
  <dcterms:modified xsi:type="dcterms:W3CDTF">2017-04-20T15:00:00Z</dcterms:modified>
</cp:coreProperties>
</file>