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AFC4" w14:textId="77777777" w:rsidR="00ED127C" w:rsidRDefault="00ED127C" w:rsidP="00ED127C"/>
    <w:tbl>
      <w:tblPr>
        <w:tblW w:w="91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2"/>
      </w:tblGrid>
      <w:tr w:rsidR="00ED127C" w:rsidRPr="00320020" w14:paraId="085A1049" w14:textId="77777777" w:rsidTr="000C300B">
        <w:trPr>
          <w:jc w:val="center"/>
        </w:trPr>
        <w:tc>
          <w:tcPr>
            <w:tcW w:w="9142" w:type="dxa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2640C955" w14:textId="77777777" w:rsidTr="000C440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2"/>
                  </w:tblGrid>
                  <w:tr w:rsidR="00ED127C" w:rsidRPr="00320020" w14:paraId="601C644F" w14:textId="77777777" w:rsidTr="000C440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3701EE36" w14:textId="77777777" w:rsidR="00ED127C" w:rsidRPr="00320020" w:rsidRDefault="00ED127C" w:rsidP="000C4407">
                        <w:pPr>
                          <w:spacing w:line="240" w:lineRule="auto"/>
                          <w:jc w:val="center"/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</w:pPr>
                        <w:r w:rsidRPr="00320020">
                          <w:rPr>
                            <w:rFonts w:ascii="Helvetica" w:hAnsi="Helvetica" w:cs="Helvetica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D5AF5DD" wp14:editId="2597196C">
                              <wp:extent cx="5372100" cy="1752600"/>
                              <wp:effectExtent l="0" t="0" r="0" b="0"/>
                              <wp:docPr id="3" name="Picture 3" descr="A picture containing char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A picture containing chart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75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C410A9C" w14:textId="77777777" w:rsidR="00ED127C" w:rsidRPr="00320020" w:rsidRDefault="00ED127C" w:rsidP="000C4407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1E78805F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106AAF16" w14:textId="77777777" w:rsidTr="000C440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42"/>
                  </w:tblGrid>
                  <w:tr w:rsidR="00ED127C" w:rsidRPr="00320020" w14:paraId="2E278495" w14:textId="77777777" w:rsidTr="000C440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2"/>
                        </w:tblGrid>
                        <w:tr w:rsidR="00ED127C" w:rsidRPr="00320020" w14:paraId="271F663C" w14:textId="77777777" w:rsidTr="000C440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FE182B9" w14:textId="61C28B7A" w:rsidR="00ED127C" w:rsidRPr="00320020" w:rsidRDefault="00C01E15" w:rsidP="000C4407">
                              <w:pPr>
                                <w:spacing w:line="240" w:lineRule="auto"/>
                                <w:jc w:val="center"/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>Croeso i'n cylchlythyr SHRN ar gyfer Mawrth 2023</w:t>
                              </w:r>
                              <w:r w:rsidR="00ED127C"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  <w:p w14:paraId="5960AE40" w14:textId="6E24EF18" w:rsidR="00ED127C" w:rsidRPr="00320020" w:rsidRDefault="00ED127C" w:rsidP="000C4407">
                              <w:pPr>
                                <w:spacing w:line="24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>*</w:t>
                              </w:r>
                              <w:r w:rsidR="00B17471" w:rsidRPr="00320020">
                                <w:rPr>
                                  <w:rFonts w:ascii="Helvetica" w:hAnsi="Helvetica" w:cs="Helvetic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17471"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 xml:space="preserve">sylwch y byddwn nawr yn anfon y cylchlythyr yn fisol </w:t>
                              </w:r>
                              <w:r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>*</w:t>
                              </w:r>
                            </w:p>
                            <w:p w14:paraId="6D09AC2F" w14:textId="77777777" w:rsidR="00ED127C" w:rsidRPr="00320020" w:rsidRDefault="00ED127C" w:rsidP="000C4407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AA1D9A5" w14:textId="77777777" w:rsidR="00ED127C" w:rsidRPr="00320020" w:rsidRDefault="00ED127C" w:rsidP="000C4407">
                        <w:pPr>
                          <w:spacing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D160280" w14:textId="77777777" w:rsidR="00ED127C" w:rsidRPr="00320020" w:rsidRDefault="00ED127C" w:rsidP="000C4407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7CB9683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ED127C" w:rsidRPr="00320020" w14:paraId="7AB655C9" w14:textId="77777777" w:rsidTr="000C300B">
        <w:trPr>
          <w:jc w:val="center"/>
        </w:trPr>
        <w:tc>
          <w:tcPr>
            <w:tcW w:w="9142" w:type="dxa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324A9" w:rsidRPr="001678F1" w14:paraId="73BEBC28" w14:textId="77777777" w:rsidTr="00B440F5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BBF15AE" w14:textId="77777777" w:rsidR="00E324A9" w:rsidRDefault="00E324A9" w:rsidP="00E324A9">
                  <w:pPr>
                    <w:spacing w:line="360" w:lineRule="auto"/>
                    <w:rPr>
                      <w:rFonts w:ascii="Helvetica" w:hAnsi="Helvetica" w:cs="Helvetica"/>
                      <w:color w:val="202020"/>
                      <w:sz w:val="24"/>
                      <w:szCs w:val="24"/>
                    </w:rPr>
                  </w:pPr>
                  <w:r w:rsidRPr="00D446D9">
                    <w:rPr>
                      <w:rStyle w:val="Strong"/>
                      <w:rFonts w:ascii="Helvetica" w:hAnsi="Helvetica"/>
                      <w:color w:val="66CC33"/>
                      <w:sz w:val="24"/>
                      <w:szCs w:val="24"/>
                    </w:rPr>
                    <w:t>Tabl cynnwys</w:t>
                  </w:r>
                  <w:r>
                    <w:rPr>
                      <w:rStyle w:val="Strong"/>
                      <w:rFonts w:ascii="Helvetica" w:hAnsi="Helvetica"/>
                      <w:color w:val="66CC33"/>
                      <w:sz w:val="24"/>
                      <w:szCs w:val="24"/>
                    </w:rPr>
                    <w:t>:</w:t>
                  </w:r>
                  <w:r>
                    <w:rPr>
                      <w:rFonts w:ascii="Helvetica" w:hAnsi="Helvetica" w:cs="Helvetica"/>
                      <w:color w:val="202020"/>
                      <w:sz w:val="24"/>
                      <w:szCs w:val="24"/>
                    </w:rPr>
                    <w:t xml:space="preserve"> </w:t>
                  </w:r>
                </w:p>
                <w:p w14:paraId="461E8D51" w14:textId="77777777" w:rsidR="00E324A9" w:rsidRPr="00E324A9" w:rsidRDefault="00E324A9" w:rsidP="00E324A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E324A9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 xml:space="preserve">Digwyddiadau’r Haf </w:t>
                  </w:r>
                </w:p>
                <w:p w14:paraId="79780D3B" w14:textId="322B9B83" w:rsidR="00E324A9" w:rsidRPr="006B0A1F" w:rsidRDefault="002179DE" w:rsidP="00E324A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</w:pPr>
                  <w:r w:rsidRPr="006B0A1F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>Adroddiad Cenedlaethol 2021/22</w:t>
                  </w:r>
                </w:p>
                <w:p w14:paraId="645DC903" w14:textId="03975A5F" w:rsidR="00E324A9" w:rsidRPr="006B0A1F" w:rsidRDefault="008A4407" w:rsidP="00E324A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</w:pPr>
                  <w:r w:rsidRPr="006B0A1F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>Dangosfwrdd Arsyllfa Iechyd Cyhoeddus Cymru</w:t>
                  </w:r>
                </w:p>
                <w:p w14:paraId="20074CEC" w14:textId="50147EFD" w:rsidR="00E324A9" w:rsidRPr="006B0A1F" w:rsidRDefault="008A4407" w:rsidP="008A440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</w:pPr>
                  <w:r w:rsidRPr="006B0A1F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>Astudiaeth ymchwil taledig ym Mhrifysgolion Bangor/Aberystwyth – cyfle i ennill iPad!</w:t>
                  </w:r>
                </w:p>
                <w:p w14:paraId="44CFA712" w14:textId="3CAEFC06" w:rsidR="00E324A9" w:rsidRPr="00D446D9" w:rsidRDefault="00E324A9" w:rsidP="00E324A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D446D9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>Gweminarau sydd ar ddod</w:t>
                  </w:r>
                </w:p>
                <w:p w14:paraId="00A8CCCC" w14:textId="77777777" w:rsidR="008A4407" w:rsidRPr="008A4407" w:rsidRDefault="008A4407" w:rsidP="00E324A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8A4407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>Arolwg Iechyd a Lles SHRN Sylfaenol: Diolch am helpu gyda recriwtio!</w:t>
                  </w:r>
                </w:p>
                <w:p w14:paraId="54EEAEF4" w14:textId="77777777" w:rsidR="008A4407" w:rsidRPr="008A4407" w:rsidRDefault="008A4407" w:rsidP="00E324A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8A4407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 xml:space="preserve">Cenhedlaeth newydd o ymchwilwyr iechyd ysgol </w:t>
                  </w:r>
                </w:p>
                <w:p w14:paraId="7321AC63" w14:textId="77777777" w:rsidR="008A4407" w:rsidRPr="008A4407" w:rsidRDefault="008A4407" w:rsidP="00E324A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8A4407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>Grŵp Cynghori Rhieni a Gofalwyr DECIPHer</w:t>
                  </w:r>
                </w:p>
                <w:p w14:paraId="2AEA25F4" w14:textId="3EC6FE97" w:rsidR="00E324A9" w:rsidRPr="001678F1" w:rsidRDefault="00E324A9" w:rsidP="00E324A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AE152F"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</w:rPr>
                    <w:t>Allwch chi helpu gyda'r astudiaeth 'Cymorth digidol i bobl ifanc gyda'u hwyliau a'u lles'?</w:t>
                  </w:r>
                </w:p>
              </w:tc>
            </w:tr>
          </w:tbl>
          <w:p w14:paraId="022F7B31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1F2FD16E" w14:textId="77777777" w:rsidTr="000C440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295C2E4" w14:textId="5CEA20D7" w:rsidR="00ED127C" w:rsidRPr="00320020" w:rsidRDefault="00C01E15" w:rsidP="000C4407">
                  <w:pPr>
                    <w:spacing w:line="240" w:lineRule="auto"/>
                    <w:jc w:val="center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Digwyddiadau’r Haf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br/>
                    <w:t> </w:t>
                  </w:r>
                </w:p>
                <w:p w14:paraId="38E41573" w14:textId="77777777" w:rsidR="007B768B" w:rsidRPr="00320020" w:rsidRDefault="007B768B" w:rsidP="007B768B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Ar ôl cwpl o flynyddoedd o ddigwyddiadau rhithwir, rydym yn falch o gyhoeddi ein bod yn mynd yn ôl i ddigwyddiadau personol yr haf hwn - ni allwn aros i'ch gweld chi yno!</w:t>
                  </w:r>
                </w:p>
                <w:p w14:paraId="2117AD41" w14:textId="77777777" w:rsidR="007B768B" w:rsidRPr="00320020" w:rsidRDefault="007B768B" w:rsidP="007B768B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lastRenderedPageBreak/>
                    <w:t>Bydd yn gyfle pwysig i’ch paratoi ar gyfer yr arolwg a gynhelir yn yr Hydref, ond bydd hefyd yn caniatáu cyflwyniadau gan ysgolion ar sut maent yn defnyddio eu data SHRN i gefnogi eu blaenoriaethau iechyd a lles yn ogystal â diweddariadau ar dystiolaeth. arfer gwybodus. Byddwn hefyd yn darparu digon o gyfleoedd i rwydweithio â chydweithwyr eraill sy'n canolbwyntio ar les.</w:t>
                  </w:r>
                </w:p>
                <w:p w14:paraId="245E4D3D" w14:textId="77777777" w:rsidR="007B768B" w:rsidRPr="00320020" w:rsidRDefault="007B768B" w:rsidP="007B768B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Bydd y digwyddiadau yn para o 9.30am tan 3pm.</w:t>
                  </w:r>
                </w:p>
                <w:p w14:paraId="37988F67" w14:textId="50C5E098" w:rsidR="00ED127C" w:rsidRPr="00320020" w:rsidRDefault="007B768B" w:rsidP="007B768B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Byddwn yn rhyddhau agendâu ar gyfer y digwyddiadau yn nes at y dyddiad, ond roeddem am roi'r cyfle i chi rwystro'r diwrnodau allan yn eich dyddiadur nawr. Mae dolenni i gofrestru ar gyfer y digwyddiadau i’w gweld isod: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br/>
                    <w:t> </w:t>
                  </w:r>
                </w:p>
                <w:p w14:paraId="72C2331D" w14:textId="7FF9D4CD" w:rsidR="00ED127C" w:rsidRPr="00320020" w:rsidRDefault="001B2D80" w:rsidP="001B2D80">
                  <w:pPr>
                    <w:spacing w:line="240" w:lineRule="auto"/>
                    <w:rPr>
                      <w:rFonts w:ascii="Helvetica" w:hAnsi="Helvetica" w:cs="Helvetica"/>
                      <w:color w:val="0563C1"/>
                      <w:sz w:val="24"/>
                      <w:szCs w:val="24"/>
                      <w:u w:val="single"/>
                    </w:rPr>
                  </w:pPr>
                  <w:r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Radisson Blu, Caerdydd - Mehefin 12, 2023 –</w:t>
                  </w:r>
                  <w:r w:rsidR="00ED127C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Pr="00320020">
                      <w:rPr>
                        <w:rStyle w:val="Hyperlink"/>
                        <w:rFonts w:ascii="Helvetica" w:hAnsi="Helvetica" w:cs="Helvetica"/>
                        <w:color w:val="FF33CC"/>
                        <w:sz w:val="24"/>
                        <w:szCs w:val="24"/>
                      </w:rPr>
                      <w:t xml:space="preserve"> Cofrestrwch yma</w:t>
                    </w:r>
                  </w:hyperlink>
                  <w:r w:rsidR="00ED127C" w:rsidRPr="00320020">
                    <w:rPr>
                      <w:rStyle w:val="Strong"/>
                      <w:rFonts w:ascii="Helvetica" w:hAnsi="Helvetica" w:cs="Helvetica"/>
                      <w:color w:val="FF33CC"/>
                      <w:sz w:val="24"/>
                      <w:szCs w:val="24"/>
                    </w:rPr>
                    <w:t xml:space="preserve"> </w:t>
                  </w:r>
                  <w:r w:rsidR="00ED127C" w:rsidRPr="00320020">
                    <w:rPr>
                      <w:rFonts w:ascii="Helvetica" w:hAnsi="Helvetica" w:cs="Helvetica"/>
                      <w:b/>
                      <w:bCs/>
                      <w:color w:val="66CC33"/>
                      <w:sz w:val="24"/>
                      <w:szCs w:val="24"/>
                    </w:rPr>
                    <w:br/>
                  </w:r>
                  <w:r w:rsidR="00ED127C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 </w:t>
                  </w:r>
                  <w:r w:rsidR="00ED127C" w:rsidRPr="00320020">
                    <w:rPr>
                      <w:rFonts w:ascii="Helvetica" w:hAnsi="Helvetica" w:cs="Helvetica"/>
                      <w:b/>
                      <w:bCs/>
                      <w:color w:val="66CC33"/>
                      <w:sz w:val="24"/>
                      <w:szCs w:val="24"/>
                    </w:rPr>
                    <w:br/>
                  </w:r>
                  <w:r w:rsidR="00ED127C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 xml:space="preserve">Parc y Scarlets, Llanelli - </w:t>
                  </w:r>
                  <w:r w:rsidR="00442C9E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Mehefin</w:t>
                  </w:r>
                  <w:r w:rsidR="00ED127C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 xml:space="preserve"> 20 2023 </w:t>
                  </w:r>
                  <w:r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–</w:t>
                  </w:r>
                  <w:r w:rsidR="00ED127C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320020">
                      <w:rPr>
                        <w:rStyle w:val="Hyperlink"/>
                        <w:rFonts w:ascii="Helvetica" w:hAnsi="Helvetica" w:cs="Helvetica"/>
                        <w:color w:val="FF33CC"/>
                        <w:sz w:val="24"/>
                        <w:szCs w:val="24"/>
                      </w:rPr>
                      <w:t>Cofrestrwch yma</w:t>
                    </w:r>
                  </w:hyperlink>
                  <w:r w:rsidR="00ED127C" w:rsidRPr="00320020">
                    <w:rPr>
                      <w:rStyle w:val="Strong"/>
                      <w:rFonts w:ascii="Helvetica" w:hAnsi="Helvetica" w:cs="Helvetica"/>
                      <w:color w:val="FF33CC"/>
                      <w:sz w:val="24"/>
                      <w:szCs w:val="24"/>
                    </w:rPr>
                    <w:t xml:space="preserve"> </w:t>
                  </w:r>
                  <w:r w:rsidR="00ED127C" w:rsidRPr="00320020">
                    <w:rPr>
                      <w:rFonts w:ascii="Helvetica" w:hAnsi="Helvetica" w:cs="Helvetica"/>
                      <w:b/>
                      <w:bCs/>
                      <w:color w:val="FF33CC"/>
                      <w:sz w:val="24"/>
                      <w:szCs w:val="24"/>
                    </w:rPr>
                    <w:br/>
                  </w:r>
                  <w:r w:rsidR="00ED127C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 </w:t>
                  </w:r>
                  <w:r w:rsidR="00ED127C" w:rsidRPr="00320020">
                    <w:rPr>
                      <w:rFonts w:ascii="Helvetica" w:hAnsi="Helvetica" w:cs="Helvetica"/>
                      <w:b/>
                      <w:bCs/>
                      <w:color w:val="66CC33"/>
                      <w:sz w:val="24"/>
                      <w:szCs w:val="24"/>
                    </w:rPr>
                    <w:br/>
                  </w:r>
                  <w:r w:rsidR="00ED127C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 xml:space="preserve">Quay Hotel, Deganwy - </w:t>
                  </w:r>
                  <w:r w:rsidR="00442C9E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Mehefin</w:t>
                  </w:r>
                  <w:r w:rsidR="00ED127C"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 xml:space="preserve"> 28 2023 - </w:t>
                  </w:r>
                  <w:hyperlink r:id="rId8" w:history="1">
                    <w:r w:rsidRPr="00320020">
                      <w:rPr>
                        <w:rStyle w:val="Hyperlink"/>
                        <w:rFonts w:ascii="Helvetica" w:hAnsi="Helvetica" w:cs="Helvetica"/>
                        <w:color w:val="FF33CC"/>
                        <w:sz w:val="24"/>
                        <w:szCs w:val="24"/>
                      </w:rPr>
                      <w:t>Cofrestrwch yma</w:t>
                    </w:r>
                  </w:hyperlink>
                  <w:r w:rsidR="00ED127C" w:rsidRPr="00320020">
                    <w:rPr>
                      <w:rFonts w:ascii="Helvetica" w:hAnsi="Helvetica" w:cs="Helvetica"/>
                      <w:color w:val="FF33CC"/>
                      <w:sz w:val="24"/>
                      <w:szCs w:val="24"/>
                    </w:rPr>
                    <w:t xml:space="preserve">  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br/>
                  </w:r>
                </w:p>
              </w:tc>
            </w:tr>
            <w:tr w:rsidR="00ED127C" w:rsidRPr="00320020" w14:paraId="102D92DA" w14:textId="77777777" w:rsidTr="000C440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8822009" w14:textId="77777777" w:rsidR="00ED127C" w:rsidRPr="00320020" w:rsidRDefault="00ED127C" w:rsidP="000C4407">
                  <w:pPr>
                    <w:spacing w:line="240" w:lineRule="auto"/>
                    <w:jc w:val="center"/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</w:pPr>
                </w:p>
                <w:p w14:paraId="0313C028" w14:textId="4657B710" w:rsidR="00ED127C" w:rsidRPr="00320020" w:rsidRDefault="00D1695A" w:rsidP="000C4407">
                  <w:pPr>
                    <w:spacing w:line="240" w:lineRule="auto"/>
                    <w:jc w:val="center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Iechyd a Lles Myfyrwyr yng Nghymru: Adroddiad Arolwg Iechyd a Lles Myfyrwyr Rhwydwaith Ymchwil Iechyd Ysgolion 2021/22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br/>
                    <w:t> </w:t>
                  </w:r>
                </w:p>
                <w:p w14:paraId="6A39844C" w14:textId="77777777" w:rsidR="003E0892" w:rsidRPr="00320020" w:rsidRDefault="003E0892" w:rsidP="003E0892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Yn 2021/22 cymerodd ychydig llai na 135,000 o bobl ifanc 11 i 16 oed ran yn yr arolwg a chanfyddiadau ar 'iechyd meddwl a lles', 'bywyd ysgol', 'gweithgarwch corfforol a diet', 'bywyd teuluol a chymdeithasol', 'perthnasoedd', a chyflwynir 'defnyddio sylweddau a gamblo' yn yr Adroddiad Cenedlaethol.</w:t>
                  </w:r>
                </w:p>
                <w:p w14:paraId="3B955711" w14:textId="77777777" w:rsidR="003E0892" w:rsidRPr="00320020" w:rsidRDefault="003E0892" w:rsidP="003E0892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Bydd yr adroddiad yn dangos cyfartaleddau cenedlaethol ar gyfer y newidynnau yr ymatebodd eich disgyblion iddynt yn hydref 2021 a bydd yn cael ei ryddhau ochr yn ochr â fideo animeiddio newydd i egluro rhai o'r canfyddiadau.</w:t>
                  </w:r>
                </w:p>
                <w:p w14:paraId="25718CA6" w14:textId="6B39F087" w:rsidR="00ED127C" w:rsidRPr="00320020" w:rsidRDefault="003E0892" w:rsidP="003E0892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Rydym yn anelu at ryddhau’r adroddiad ar wythnos 3/4/23, felly cadwch olwg am hwn!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 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br/>
                  </w:r>
                </w:p>
              </w:tc>
            </w:tr>
            <w:tr w:rsidR="00ED127C" w:rsidRPr="00320020" w14:paraId="5265A160" w14:textId="77777777" w:rsidTr="000C440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F6760CE" w14:textId="73BF8D47" w:rsidR="00ED127C" w:rsidRPr="00320020" w:rsidRDefault="003E0892" w:rsidP="000C4407">
                  <w:pPr>
                    <w:spacing w:line="240" w:lineRule="auto"/>
                    <w:jc w:val="center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Style w:val="Strong"/>
                      <w:rFonts w:ascii="Helvetica" w:hAnsi="Helvetica" w:cs="Helvetica"/>
                      <w:color w:val="66CC33"/>
                      <w:sz w:val="24"/>
                      <w:szCs w:val="24"/>
                    </w:rPr>
                    <w:t>Dangosfwrdd Arsyllfa Iechyd Cyhoeddus Cymru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br/>
                    <w:t> </w:t>
                  </w:r>
                </w:p>
                <w:p w14:paraId="75877BD4" w14:textId="77777777" w:rsidR="003A0185" w:rsidRPr="00320020" w:rsidRDefault="003A0185" w:rsidP="003A0185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Rydym yn gyffrous i gyhoeddi ein bod eleni, am y tro cyntaf, wedi gweithio gydag Arsyllfa Iechyd Cyhoeddus Cymru i gynhyrchu dangosfwrdd newydd lle gallwch edrych ar newidiadau yn iechyd a lles myfyrwyr dros amser. Bydd cyfathrebiadau pellach yn cael eu hanfon unwaith y bydd yr adroddiad cenedlaethol (a grybwyllir yn yr eitem uchod) wedi'i ryddhau.</w:t>
                  </w:r>
                </w:p>
                <w:p w14:paraId="586FC1AB" w14:textId="69A67677" w:rsidR="00ED127C" w:rsidRPr="00320020" w:rsidRDefault="003A0185" w:rsidP="003A0185">
                  <w:pPr>
                    <w:spacing w:line="240" w:lineRule="auto"/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Rydym yn anelu at ryddhau’r adroddiad ar wythnos 3/4/23, felly cadwch olwg am hwn!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t> </w:t>
                  </w:r>
                  <w:r w:rsidR="00ED127C" w:rsidRPr="00320020">
                    <w:rPr>
                      <w:rFonts w:ascii="Helvetica" w:hAnsi="Helvetica" w:cs="Helvetica"/>
                      <w:color w:val="000066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1FECBB11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5B8B0BAA" w14:textId="77777777" w:rsidTr="000C440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7D130D3" w14:textId="34928906" w:rsidR="00ED127C" w:rsidRPr="00320020" w:rsidRDefault="00872C20" w:rsidP="000C4407">
                  <w:pPr>
                    <w:spacing w:line="240" w:lineRule="auto"/>
                    <w:rPr>
                      <w:rFonts w:ascii="Helvetica" w:hAnsi="Helvetica" w:cs="Helvetica"/>
                      <w:b/>
                      <w:bCs/>
                      <w:color w:val="66CC33"/>
                      <w:sz w:val="24"/>
                      <w:szCs w:val="24"/>
                    </w:rPr>
                  </w:pPr>
                  <w:r w:rsidRPr="00320020">
                    <w:rPr>
                      <w:rFonts w:ascii="Helvetica" w:hAnsi="Helvetica" w:cs="Helvetica"/>
                      <w:b/>
                      <w:bCs/>
                      <w:color w:val="66CC33"/>
                      <w:sz w:val="24"/>
                      <w:szCs w:val="24"/>
                    </w:rPr>
                    <w:t>Astudiaeth ymchwil taledig ym Mhrifysgolion Bangor/Aberystwyth – cyfle i ennill iPad!</w:t>
                  </w:r>
                </w:p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42"/>
                  </w:tblGrid>
                  <w:tr w:rsidR="00ED127C" w:rsidRPr="00320020" w14:paraId="77450B08" w14:textId="77777777" w:rsidTr="000C4407">
                    <w:tc>
                      <w:tcPr>
                        <w:tcW w:w="9026" w:type="dxa"/>
                        <w:hideMark/>
                      </w:tcPr>
                      <w:p w14:paraId="0F4AEA98" w14:textId="77777777" w:rsidR="00ED127C" w:rsidRPr="00320020" w:rsidRDefault="00ED127C" w:rsidP="000C4407">
                        <w:pPr>
                          <w:spacing w:line="240" w:lineRule="auto"/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2"/>
                        </w:tblGrid>
                        <w:tr w:rsidR="00ED127C" w:rsidRPr="00320020" w14:paraId="0C78FBBE" w14:textId="77777777" w:rsidTr="000C440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481677D3" w14:textId="77777777" w:rsidR="00ED127C" w:rsidRPr="00320020" w:rsidRDefault="00ED127C" w:rsidP="000C4407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Style w:val="Strong"/>
                                  <w:rFonts w:ascii="Helvetica" w:hAnsi="Helvetica" w:cs="Helvetica"/>
                                  <w:noProof/>
                                  <w:color w:val="66CC33"/>
                                  <w:sz w:val="24"/>
                                  <w:szCs w:val="24"/>
                                </w:rPr>
                                <w:lastRenderedPageBreak/>
                                <w:drawing>
                                  <wp:inline distT="0" distB="0" distL="0" distR="0" wp14:anchorId="30B6FAB5" wp14:editId="74EA2B1D">
                                    <wp:extent cx="2581724" cy="3685161"/>
                                    <wp:effectExtent l="0" t="0" r="9525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9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81724" cy="36851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20020">
                                <w:rPr>
                                  <w:rFonts w:ascii="Helvetica" w:hAnsi="Helvetica" w:cs="Helvetica"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noProof/>
                                  <w:color w:val="000066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428F466" wp14:editId="5BB14C9F">
                                    <wp:extent cx="2672582" cy="3874422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10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72582" cy="38744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FFB2BF" w14:textId="77777777" w:rsidR="00ED127C" w:rsidRPr="00320020" w:rsidRDefault="00ED127C" w:rsidP="000C4407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85E5DE6" w14:textId="77777777" w:rsidR="00ED127C" w:rsidRPr="00320020" w:rsidRDefault="00ED127C" w:rsidP="000C4407">
                        <w:pPr>
                          <w:spacing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EC520E0" w14:textId="77777777" w:rsidR="00ED127C" w:rsidRPr="00320020" w:rsidRDefault="00ED127C" w:rsidP="000C4407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004B4DE1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1068D78F" w14:textId="77777777" w:rsidTr="000C440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42"/>
                  </w:tblGrid>
                  <w:tr w:rsidR="00ED127C" w:rsidRPr="00320020" w14:paraId="2D6FDEC1" w14:textId="77777777" w:rsidTr="000C440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2"/>
                        </w:tblGrid>
                        <w:tr w:rsidR="00ED127C" w:rsidRPr="00320020" w14:paraId="18BF2D09" w14:textId="77777777" w:rsidTr="000C440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63F77166" w14:textId="29242F4D" w:rsidR="00ED127C" w:rsidRPr="00320020" w:rsidRDefault="00872C20" w:rsidP="00872C20">
                              <w:pPr>
                                <w:spacing w:line="240" w:lineRule="auto"/>
                                <w:jc w:val="center"/>
                                <w:rPr>
                                  <w:rFonts w:ascii="Helvetica" w:hAnsi="Helvetica" w:cs="Helvetica"/>
                                  <w:color w:val="747474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>Gweminarau i ddod</w:t>
                              </w:r>
                              <w:r w:rsidR="00ED127C" w:rsidRPr="00320020">
                                <w:rPr>
                                  <w:rFonts w:ascii="Helvetica" w:hAnsi="Helvetica" w:cs="Helvetica"/>
                                  <w:color w:val="747474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76DAF2C8" w14:textId="77777777" w:rsidR="00A734A3" w:rsidRPr="00320020" w:rsidRDefault="00A734A3" w:rsidP="00A734A3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Diolch i'r rhai ohonoch a fynychodd ein gweminar anweddu yn ddiweddar - daeth llawer iawn o bobl!</w:t>
                              </w:r>
                            </w:p>
                            <w:p w14:paraId="48A0E734" w14:textId="77777777" w:rsidR="00A734A3" w:rsidRPr="00320020" w:rsidRDefault="00A734A3" w:rsidP="00A734A3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Gan fod y cyflwyniadau yn cynnwys data o'r adroddiad cenedlaethol sydd i ddod, ni allwn rannu'r recordiadau ar hyn o bryd. Fodd bynnag, byddwn yn anfon copïau at holl aelodau'r rhwydwaith unwaith y bydd yr adroddiad wedi'i gyhoeddi ar yr wythnos yn dechrau 3/4/34 fel yr amlinellwyd uchod.</w:t>
                              </w:r>
                            </w:p>
                            <w:p w14:paraId="04413389" w14:textId="5FD29C2B" w:rsidR="00ED127C" w:rsidRPr="00320020" w:rsidRDefault="00A734A3" w:rsidP="00A734A3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Mae gennym sawl gweminar arall wedi'u hamserlennu yn ystod y misoedd nesaf. Gallwch ddod o hyd i wybodaeth am y rhain isod</w:t>
                              </w:r>
                              <w:r w:rsidR="00ED127C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5462BC8D" w14:textId="2AED73E7" w:rsidR="00ED127C" w:rsidRPr="00320020" w:rsidRDefault="00ED127C" w:rsidP="000C4407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  <w:t xml:space="preserve">20/4/23: Dr Nick Page </w:t>
                              </w:r>
                              <w:r w:rsidR="003D6AE0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Dr Rebecca Anthony: </w:t>
                              </w:r>
                              <w:r w:rsidR="00D75737"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Defnydd sigaréts menthol gan ysmygwyr ifanc yng Nghymru cyn y gwaharddiad ar flas </w:t>
                              </w:r>
                              <w:r w:rsidR="00D75737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D75737"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Cysylltiad rhwng cyfathrebu ar-lein a lles meddwl –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1" w:history="1">
                                <w:r w:rsidR="00D75737" w:rsidRPr="00320020">
                                  <w:rPr>
                                    <w:rStyle w:val="Hyperlink"/>
                                    <w:rFonts w:ascii="Helvetica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Cofrestrwch yma</w:t>
                                </w:r>
                              </w:hyperlink>
                            </w:p>
                            <w:p w14:paraId="6AE84663" w14:textId="355432AF" w:rsidR="00ED127C" w:rsidRPr="00320020" w:rsidRDefault="00ED127C" w:rsidP="000C4407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  <w:t xml:space="preserve">16/5/2023: Dr Nick Page </w:t>
                              </w:r>
                              <w:r w:rsidR="00D75737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ac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75737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Athro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Simon Murphy </w:t>
                              </w:r>
                              <w:r w:rsidR="001336C6"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cyflwyno canfyddiadau o Adroddiad Cenedlaethol SHRN sydd ar ddod ar gyfer 2021/22</w:t>
                              </w:r>
                            </w:p>
                            <w:p w14:paraId="57F22695" w14:textId="0278CFF2" w:rsidR="001336C6" w:rsidRPr="00320020" w:rsidRDefault="00ED127C" w:rsidP="000C4407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-          13/7/23: Dr Kelly Morgan </w:t>
                              </w:r>
                              <w:r w:rsidR="001336C6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Dr Samantha Garay</w:t>
                              </w:r>
                              <w:r w:rsidR="00970A77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70A77" w:rsidRPr="00970A77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Cyflwyno rhaglen Meddylfryd Twf o fewn ysgolion cynradd - dysgu o astudiaeth werthuso yn yr Alban</w:t>
                              </w:r>
                            </w:p>
                            <w:p w14:paraId="37216F7F" w14:textId="1C933FAA" w:rsidR="00ED127C" w:rsidRPr="00320020" w:rsidRDefault="00ED127C" w:rsidP="000C4407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747474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lastRenderedPageBreak/>
                                <w:t>-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ab/>
                              </w:r>
                              <w:r w:rsidR="001336C6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Medi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2023: Dr Sara Long: </w:t>
                              </w:r>
                              <w:r w:rsidR="00D126C3"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  <w:t>Cwricwlwm i Gymru: Astudiaethau achos ysgolion o nodau, nodau ac arferion ysgol newydd o safbwyntiau ystod o staff ysgol ledled Cymru</w:t>
                              </w:r>
                            </w:p>
                          </w:tc>
                        </w:tr>
                      </w:tbl>
                      <w:p w14:paraId="792F7A33" w14:textId="77777777" w:rsidR="00ED127C" w:rsidRPr="00320020" w:rsidRDefault="00ED127C" w:rsidP="000C4407">
                        <w:pPr>
                          <w:spacing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7C15F11" w14:textId="77777777" w:rsidR="00ED127C" w:rsidRPr="00320020" w:rsidRDefault="00ED127C" w:rsidP="000C4407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1224E43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1677890C" w14:textId="77777777" w:rsidTr="000C440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42"/>
                  </w:tblGrid>
                  <w:tr w:rsidR="00ED127C" w:rsidRPr="00320020" w14:paraId="3C9625A6" w14:textId="77777777" w:rsidTr="000C440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2"/>
                        </w:tblGrid>
                        <w:tr w:rsidR="00ED127C" w:rsidRPr="00320020" w14:paraId="35D721FD" w14:textId="77777777" w:rsidTr="000C440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3C21147E" w14:textId="5E0278C8" w:rsidR="00ED127C" w:rsidRPr="00320020" w:rsidRDefault="00D126C3" w:rsidP="000C4407">
                              <w:pPr>
                                <w:spacing w:line="240" w:lineRule="auto"/>
                                <w:jc w:val="center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>Arolwg Iechyd a Lles SHRN Sylfaenol: Diolch am helpu gyda recriwtio</w:t>
                              </w:r>
                              <w:r w:rsidR="00ED127C"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>!</w:t>
                              </w:r>
                              <w:r w:rsidR="00ED127C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5C1BE96F" w14:textId="042F15F7" w:rsidR="00ED127C" w:rsidRPr="00320020" w:rsidRDefault="00D126C3" w:rsidP="000C4407">
                              <w:pPr>
                                <w:spacing w:line="24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Rydym yn tynnu at ddiwedd ein harolwg SHRN cenedlaethol cyntaf o ysgolion cynradd fel rhan o astudiaeth ddichonoldeb i ehangu SHRN i ysgolion cynradd. Diolch yn fawr i'r rhai ohonoch sydd wedi helpu i hyrwyddo hyn i'ch ysgolion cynradd bwydo. Bydd ysgolion a gymerodd ran yn derbyn eu hadroddiadau adborth y tymor nesaf gydag adroddiadau cenedlaethol i ddilyn. Byddem yn eich annog i weithio gydag unrhyw un o'ch ysgolion bwydo a gymerodd ran i drafod sut rydych wedi defnyddio'ch data SHRN</w:t>
                              </w:r>
                              <w:r w:rsidR="00ED127C"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193FB882" w14:textId="77777777" w:rsidR="00ED127C" w:rsidRPr="00320020" w:rsidRDefault="00ED127C" w:rsidP="000C4407">
                        <w:pPr>
                          <w:spacing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72F23A6" w14:textId="77777777" w:rsidR="00ED127C" w:rsidRPr="00320020" w:rsidRDefault="00ED127C" w:rsidP="000C4407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02D160DD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14:paraId="357DA70C" w14:textId="589D37E8" w:rsidR="00ED127C" w:rsidRPr="00320020" w:rsidRDefault="00796B55" w:rsidP="000C4407">
            <w:pPr>
              <w:spacing w:line="240" w:lineRule="auto"/>
              <w:jc w:val="center"/>
              <w:rPr>
                <w:rFonts w:ascii="Helvetica" w:hAnsi="Helvetica" w:cs="Helvetica"/>
                <w:color w:val="000066"/>
                <w:sz w:val="24"/>
                <w:szCs w:val="24"/>
              </w:rPr>
            </w:pPr>
            <w:r w:rsidRPr="00320020">
              <w:rPr>
                <w:rStyle w:val="Strong"/>
                <w:rFonts w:ascii="Helvetica" w:hAnsi="Helvetica" w:cs="Helvetica"/>
                <w:color w:val="66CC33"/>
                <w:sz w:val="24"/>
                <w:szCs w:val="24"/>
              </w:rPr>
              <w:t>Cenhedlaeth newydd o ymchwilwyr iechyd ysgol</w:t>
            </w:r>
            <w:r w:rsidR="00ED127C" w:rsidRPr="00320020">
              <w:rPr>
                <w:rFonts w:ascii="Helvetica" w:hAnsi="Helvetica" w:cs="Helvetica"/>
                <w:color w:val="000066"/>
                <w:sz w:val="24"/>
                <w:szCs w:val="24"/>
              </w:rPr>
              <w:br/>
              <w:t> </w:t>
            </w:r>
          </w:p>
          <w:p w14:paraId="307E4A02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color w:val="000066"/>
                <w:sz w:val="24"/>
                <w:szCs w:val="24"/>
              </w:rPr>
            </w:pPr>
            <w:r w:rsidRPr="00320020">
              <w:rPr>
                <w:rFonts w:ascii="Helvetica" w:hAnsi="Helvetica" w:cs="Helvetica"/>
                <w:noProof/>
                <w:sz w:val="24"/>
                <w:szCs w:val="24"/>
              </w:rPr>
              <w:drawing>
                <wp:inline distT="0" distB="0" distL="0" distR="0" wp14:anchorId="6E434AE9" wp14:editId="269DCEA6">
                  <wp:extent cx="1431925" cy="1431925"/>
                  <wp:effectExtent l="0" t="0" r="0" b="0"/>
                  <wp:docPr id="6" name="Picture 6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erson smiling for the camera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A069D" w14:textId="4F3903A5" w:rsidR="00ED127C" w:rsidRPr="00320020" w:rsidRDefault="00796B55" w:rsidP="000C4407">
            <w:pPr>
              <w:spacing w:line="240" w:lineRule="auto"/>
              <w:rPr>
                <w:rFonts w:ascii="Helvetica" w:hAnsi="Helvetica" w:cs="Helvetica"/>
                <w:color w:val="000066"/>
                <w:sz w:val="24"/>
                <w:szCs w:val="24"/>
              </w:rPr>
            </w:pPr>
            <w:r w:rsidRPr="00320020">
              <w:rPr>
                <w:rFonts w:ascii="Helvetica" w:hAnsi="Helvetica" w:cs="Helvetica"/>
                <w:color w:val="000066"/>
                <w:sz w:val="24"/>
                <w:szCs w:val="24"/>
              </w:rPr>
              <w:t>Cwblhaodd Dr Caitlyn Donaldson ei PhD yn ddiweddar, gan ddefnyddio arolygon SHRN a setiau data eraill, i archwilio taflwybrau iechyd meddwl trwy drosglwyddo o’r ysgol gynradd i’r ysgol uwchradd. Ar hyn o bryd mae Caitlyn yn cael ei chyflogi ar y prosiect ehangu ysgolion cynradd a byddwn yn rhannu canfyddiadau o ymchwil PhD Caitlyn ag ysgolion rhwydwaith wrth i’r rhain gael eu cyhoeddi</w:t>
            </w:r>
            <w:r w:rsidR="00ED127C" w:rsidRPr="00320020">
              <w:rPr>
                <w:rFonts w:ascii="Helvetica" w:hAnsi="Helvetica" w:cs="Helvetica"/>
                <w:color w:val="000066"/>
                <w:sz w:val="24"/>
                <w:szCs w:val="24"/>
              </w:rPr>
              <w:t xml:space="preserve">. </w:t>
            </w:r>
          </w:p>
          <w:p w14:paraId="680CB7B5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color w:val="000066"/>
                <w:sz w:val="24"/>
                <w:szCs w:val="24"/>
              </w:rPr>
            </w:pPr>
            <w:r w:rsidRPr="00320020">
              <w:rPr>
                <w:rFonts w:ascii="Helvetica" w:hAnsi="Helvetica" w:cs="Helvetica"/>
                <w:noProof/>
                <w:color w:val="000066"/>
                <w:sz w:val="24"/>
                <w:szCs w:val="24"/>
              </w:rPr>
              <w:drawing>
                <wp:inline distT="0" distB="0" distL="0" distR="0" wp14:anchorId="0F0D6F7A" wp14:editId="117A6581">
                  <wp:extent cx="1641175" cy="1641175"/>
                  <wp:effectExtent l="0" t="0" r="0" b="0"/>
                  <wp:docPr id="8" name="Picture 8" descr="A person with long 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erson with long hai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673" cy="1646673"/>
                          </a:xfrm>
                          <a:prstGeom prst="flowChartConnector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F09290" w14:textId="32B81381" w:rsidR="00ED127C" w:rsidRPr="00320020" w:rsidRDefault="00D6331D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320020">
              <w:rPr>
                <w:rFonts w:ascii="Helvetica" w:hAnsi="Helvetica" w:cs="Helvetica"/>
                <w:color w:val="000066"/>
                <w:sz w:val="24"/>
                <w:szCs w:val="24"/>
              </w:rPr>
              <w:t xml:space="preserve">Mae Abbey Rowe wedi dechrau PhD yn ddiweddar a fydd yn defnyddio data SHRN a ffynonellau eraill i ddeall sut y gall ysgolion ddiwallu anghenion poblogaethau niwroamrywiol, gyda ffocws penodol ar brofiadau ysgol pobl ifanc ag ADHD. Mae blog </w:t>
            </w:r>
            <w:r w:rsidRPr="00320020">
              <w:rPr>
                <w:rFonts w:ascii="Helvetica" w:hAnsi="Helvetica" w:cs="Helvetica"/>
                <w:color w:val="000066"/>
                <w:sz w:val="24"/>
                <w:szCs w:val="24"/>
              </w:rPr>
              <w:lastRenderedPageBreak/>
              <w:t xml:space="preserve">ar waith arfaethedig Abbey, a gyhoeddwyd ar gyfer Wythnos Dathlu Niwroamrywiaeth, ar gael </w:t>
            </w:r>
            <w:hyperlink r:id="rId14" w:history="1">
              <w:r w:rsidR="00796B55" w:rsidRPr="00320020">
                <w:rPr>
                  <w:rStyle w:val="Hyperlink"/>
                  <w:rFonts w:ascii="Helvetica" w:hAnsi="Helvetica" w:cs="Helvetica"/>
                  <w:sz w:val="24"/>
                  <w:szCs w:val="24"/>
                </w:rPr>
                <w:t>yma</w:t>
              </w:r>
            </w:hyperlink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07DD2A65" w14:textId="77777777" w:rsidTr="000C440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2"/>
                  </w:tblGrid>
                  <w:tr w:rsidR="00ED127C" w:rsidRPr="00320020" w14:paraId="7621C47B" w14:textId="77777777" w:rsidTr="000C440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0A33892A" w14:textId="77777777" w:rsidR="00ED127C" w:rsidRPr="00320020" w:rsidRDefault="00ED127C" w:rsidP="000C4407">
                        <w:pPr>
                          <w:spacing w:line="240" w:lineRule="auto"/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87B93AE" w14:textId="77777777" w:rsidR="00ED127C" w:rsidRPr="00320020" w:rsidRDefault="00ED127C" w:rsidP="000C4407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2BF44CDF" w14:textId="77777777" w:rsidR="00A10E69" w:rsidRPr="00320020" w:rsidRDefault="00A10E69" w:rsidP="00A10E69">
            <w:pPr>
              <w:spacing w:line="240" w:lineRule="auto"/>
              <w:jc w:val="center"/>
              <w:rPr>
                <w:rStyle w:val="Strong"/>
                <w:rFonts w:ascii="Helvetica" w:hAnsi="Helvetica" w:cs="Helvetica"/>
                <w:color w:val="66CC33"/>
                <w:sz w:val="24"/>
                <w:szCs w:val="24"/>
              </w:rPr>
            </w:pPr>
            <w:r w:rsidRPr="00320020">
              <w:rPr>
                <w:rStyle w:val="Strong"/>
                <w:rFonts w:ascii="Helvetica" w:hAnsi="Helvetica" w:cs="Helvetica"/>
                <w:color w:val="66CC33"/>
                <w:sz w:val="24"/>
                <w:szCs w:val="24"/>
              </w:rPr>
              <w:t>Grŵp Cynghori Rhieni a Gofalwyr DECIPHer</w:t>
            </w:r>
          </w:p>
          <w:p w14:paraId="2022D71E" w14:textId="43BD8075" w:rsidR="00ED127C" w:rsidRPr="00320020" w:rsidRDefault="00A10E69" w:rsidP="000C4407">
            <w:pPr>
              <w:spacing w:line="240" w:lineRule="auto"/>
              <w:rPr>
                <w:rFonts w:ascii="Helvetica" w:hAnsi="Helvetica" w:cs="Helvetica"/>
                <w:b/>
                <w:bCs/>
                <w:color w:val="FF33CC"/>
                <w:sz w:val="24"/>
                <w:szCs w:val="24"/>
              </w:rPr>
            </w:pPr>
            <w:r w:rsidRPr="00320020">
              <w:rPr>
                <w:rFonts w:ascii="Helvetica" w:hAnsi="Helvetica" w:cs="Helvetica"/>
                <w:color w:val="000066"/>
                <w:sz w:val="24"/>
                <w:szCs w:val="24"/>
              </w:rPr>
              <w:t xml:space="preserve">Bellach mae gan DECIPHer ei grŵp Cynghori Rhieni a Gofalwyr ei hun ar gyfer y rhai sy’n byw yng Nghymru sy’n gofalu am blant o dan 18 oed. </w:t>
            </w:r>
          </w:p>
          <w:p w14:paraId="5BFA55BC" w14:textId="77777777" w:rsidR="00320020" w:rsidRPr="00320020" w:rsidRDefault="00320020" w:rsidP="00320020">
            <w:pPr>
              <w:spacing w:line="240" w:lineRule="auto"/>
              <w:rPr>
                <w:rFonts w:ascii="Helvetica" w:hAnsi="Helvetica" w:cs="Helvetica"/>
                <w:color w:val="000066"/>
                <w:sz w:val="24"/>
                <w:szCs w:val="24"/>
              </w:rPr>
            </w:pPr>
            <w:r w:rsidRPr="00320020">
              <w:rPr>
                <w:rFonts w:ascii="Helvetica" w:hAnsi="Helvetica" w:cs="Helvetica"/>
                <w:color w:val="000066"/>
                <w:sz w:val="24"/>
                <w:szCs w:val="24"/>
              </w:rPr>
              <w:t>Mae dyddiadau ar gyfer 2023 i'w gweld ar ein cyfryngau cymdeithasol (Twitter ac Instagram - @Alpha_Decipher. Rhannwch gydag unrhyw un/grwpiau a allai fod â diddordeb mewn mynychu.</w:t>
            </w:r>
          </w:p>
          <w:p w14:paraId="5EB9010F" w14:textId="0652B70D" w:rsidR="00ED127C" w:rsidRPr="00320020" w:rsidRDefault="00320020" w:rsidP="00320020">
            <w:pPr>
              <w:spacing w:line="240" w:lineRule="auto"/>
              <w:rPr>
                <w:rStyle w:val="Hyperlink"/>
                <w:rFonts w:ascii="Helvetica" w:hAnsi="Helvetica" w:cs="Helvetica"/>
                <w:sz w:val="24"/>
                <w:szCs w:val="24"/>
              </w:rPr>
            </w:pPr>
            <w:r w:rsidRPr="00320020">
              <w:rPr>
                <w:rFonts w:ascii="Helvetica" w:hAnsi="Helvetica" w:cs="Helvetica"/>
                <w:color w:val="000066"/>
                <w:sz w:val="24"/>
                <w:szCs w:val="24"/>
              </w:rPr>
              <w:t xml:space="preserve">Os oes gennych unrhyw gwestiynau, cysylltwch â Sophie Jones, Uwch Swyddog Cynnwys y Cyhoedd </w:t>
            </w:r>
            <w:hyperlink r:id="rId15" w:history="1">
              <w:r w:rsidR="00ED127C" w:rsidRPr="00320020">
                <w:rPr>
                  <w:rStyle w:val="Hyperlink"/>
                  <w:rFonts w:ascii="Helvetica" w:hAnsi="Helvetica" w:cs="Helvetica"/>
                  <w:color w:val="FF33CC"/>
                  <w:sz w:val="24"/>
                  <w:szCs w:val="24"/>
                </w:rPr>
                <w:t>joness206@cardiff.ac.uk</w:t>
              </w:r>
            </w:hyperlink>
          </w:p>
          <w:p w14:paraId="7A6A77C9" w14:textId="0BBCD0D3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4CB8F2F1" w14:textId="77777777" w:rsidTr="000C440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42"/>
                  </w:tblGrid>
                  <w:tr w:rsidR="00ED127C" w:rsidRPr="00320020" w14:paraId="6D80F16E" w14:textId="77777777" w:rsidTr="000C440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42"/>
                        </w:tblGrid>
                        <w:tr w:rsidR="00ED127C" w:rsidRPr="00320020" w14:paraId="2BD26B86" w14:textId="77777777" w:rsidTr="000C440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3030020" w14:textId="77777777" w:rsidR="00ED127C" w:rsidRPr="00320020" w:rsidRDefault="00ED127C" w:rsidP="00ED127C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Style w:val="Strong"/>
                                  <w:rFonts w:ascii="Helvetica" w:hAnsi="Helvetica" w:cs="Helvetica"/>
                                  <w:color w:val="66CC33"/>
                                  <w:sz w:val="24"/>
                                  <w:szCs w:val="24"/>
                                </w:rPr>
                                <w:t>Allwch chi helpu gyda'r astudiaeth 'Cymorth digidol i bobl ifanc gyda'u hwyliau a'u lles'?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25287C08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Mae ymchwilwyr ym Mhrifysgol Caerdydd wedi datblygu rhaglen/ap dwyieithog gyda phobl ifanc i gefnogi eu hwyliau a'u lles, o'r enw 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HwbHwyliau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. Ydych chi'n gwybod am unrhyw bobl ifanc a fyddai â diddordeb mewn treialu'r rhaglen? Efallai yr hoffech roi gwybod i arweinydd lles yr ysgol am y prosiect.</w:t>
                              </w:r>
                            </w:p>
                            <w:p w14:paraId="1D2AFF6D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1595ABC7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Mae'n gyfle i gynnig cymorth iechyd meddwl i bobl ifanc, a bydd yr adborth yn ein helpu i ddatblygu adnoddau yn y dyfodol. Mae pawb sy'n cymryd rhan yn derbyn tocyn rhodd a thystysgrif. Mae'n rhad ac am ddim i gymryd rhan. </w:t>
                              </w:r>
                            </w:p>
                            <w:p w14:paraId="29EBA718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5076073A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Mae staff neu rhieni/gofalwyr yn gallu annog pobl ifanc (13-19 oed) sydd yn profi hwyliau isel (neu broblemau eraill gyda'u 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2D050"/>
                                  <w:sz w:val="24"/>
                                  <w:szCs w:val="24"/>
                                </w:rPr>
                                <w:t>hwyliau a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'u) - i fynd i'r wefan uchod am fwy o wybodaeth ac i lenwi ffurflen gymryd rha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92D050"/>
                                  <w:sz w:val="24"/>
                                  <w:szCs w:val="24"/>
                                </w:rPr>
                                <w:t xml:space="preserve">n: </w:t>
                              </w:r>
                              <w:hyperlink r:id="rId16" w:history="1">
                                <w:r w:rsidRPr="00320020">
                                  <w:rPr>
                                    <w:rStyle w:val="Hyperlink"/>
                                    <w:rFonts w:ascii="Helvetica" w:hAnsi="Helvetica" w:cs="Helvetica"/>
                                    <w:b/>
                                    <w:bCs/>
                                    <w:color w:val="FF33CC"/>
                                    <w:sz w:val="24"/>
                                    <w:szCs w:val="24"/>
                                  </w:rPr>
                                  <w:t>https://cymraeg.ncmh.info/help-with-research/digital-support-study/</w:t>
                                </w:r>
                              </w:hyperlink>
                              <w:r w:rsidRPr="00320020">
                                <w:rPr>
                                  <w:rFonts w:ascii="Helvetica" w:hAnsi="Helvetica" w:cs="Helvetica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20020">
                                <w:rPr>
                                  <w:rStyle w:val="xxxcontentpasted0"/>
                                  <w:rFonts w:ascii="Helvetica" w:hAnsi="Helvetica" w:cs="Helvetica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14:paraId="5B002F29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311E11BC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 xml:space="preserve">Mae fideo ar y prosiect 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ar y wefan hon, neu gallwch ei weld yma:  </w:t>
                              </w:r>
                            </w:p>
                            <w:p w14:paraId="699B2AF7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0CC457D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6BAEDF8" wp14:editId="4C47F0E0">
                                    <wp:extent cx="4524375" cy="2781300"/>
                                    <wp:effectExtent l="0" t="0" r="9525" b="0"/>
                                    <wp:docPr id="2" name="Picture 2" descr="cid188843092*image001.png@01D92CB6.473E8550">
                                      <a:hlinkClick xmlns:a="http://schemas.openxmlformats.org/drawingml/2006/main" r:id="rId17" tooltip="https://www.youtube.com/watch?v=dZSr3qkyzmE&amp;t=9s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Picture 1" descr="cid188843092*image001.png@01D92CB6.473E85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r:link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24375" cy="2781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7927446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08836D30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 xml:space="preserve">Gall y tîm ymchwil hefyd anfon 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66CC33"/>
                                  <w:sz w:val="24"/>
                                  <w:szCs w:val="24"/>
                                </w:rPr>
                                <w:t>cardiau post</w:t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 am yr astudiaeth i'r ysgol y gellir eu rhoi i bobl ifanc. Gall rhieni a gofalwyr hefyd gymryd rhan, ac efallai yr hoffech chi hefyd rannu manylion y prosiect yn eich gohebiaeth ar-lein neu gylchlythyrau gyda rhieni/gwarcheidwaid.</w:t>
                              </w:r>
                            </w:p>
                            <w:p w14:paraId="35007B84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6E8F4FD1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>Mae Dr Rhys Bevan Jones (seiciatrydd ac arweinydd yr astudiaeth) hefyd yn hapus i gyflwyno sesiwn ar-lein ar y prosiect, iechyd meddwl a gyrfaoedd (e.e. ar feddygaeth, seicoleg a chelf) i fyfyrwyr yn eich ysgol. Yn ddiweddar enillodd Rhys 'Wobr Arloesedd Digidol' gan y Gymdeithas Iechyd Meddwl Plant a'r Glasoed (ACAMH) am ei waith ar ddatblygu rhaglenni iechyd meddwl digidol.</w:t>
                              </w:r>
                            </w:p>
                            <w:p w14:paraId="0AF5EF1A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17E27AC2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t xml:space="preserve">Am ragor o wybodaeth, ewch i wefan yr astudiaeth neu e-bostiwch: </w:t>
                              </w:r>
                              <w:hyperlink r:id="rId20" w:history="1">
                                <w:r w:rsidRPr="00320020"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FF33CC"/>
                                    <w:sz w:val="24"/>
                                    <w:szCs w:val="24"/>
                                  </w:rPr>
                                  <w:t>YmchwilPoblIfancArlein@caerdydd.ac.uk</w:t>
                                </w:r>
                              </w:hyperlink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</w:r>
                              <w:r w:rsidRPr="00320020"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  <w:br/>
                                <w:t xml:space="preserve">  </w:t>
                              </w:r>
                            </w:p>
                            <w:p w14:paraId="668C34CC" w14:textId="77777777" w:rsidR="00ED127C" w:rsidRPr="00320020" w:rsidRDefault="00ED127C" w:rsidP="00ED127C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273BF5C" w14:textId="77777777" w:rsidR="00ED127C" w:rsidRPr="00320020" w:rsidRDefault="00ED127C" w:rsidP="00ED127C">
                        <w:pPr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6C84984" w14:textId="77777777" w:rsidR="00ED127C" w:rsidRPr="00320020" w:rsidRDefault="00ED127C" w:rsidP="00ED127C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6E4CE4E9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00158193" w14:textId="77777777" w:rsidTr="000C440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42"/>
                  </w:tblGrid>
                  <w:tr w:rsidR="00ED127C" w:rsidRPr="00320020" w14:paraId="0F21C954" w14:textId="77777777" w:rsidTr="000C4407">
                    <w:tc>
                      <w:tcPr>
                        <w:tcW w:w="9000" w:type="dxa"/>
                        <w:hideMark/>
                      </w:tcPr>
                      <w:p w14:paraId="16F6A4ED" w14:textId="77777777" w:rsidR="00ED127C" w:rsidRPr="00320020" w:rsidRDefault="00ED127C" w:rsidP="000C4407">
                        <w:pPr>
                          <w:spacing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E355BF5" w14:textId="77777777" w:rsidR="00ED127C" w:rsidRPr="00320020" w:rsidRDefault="00ED127C" w:rsidP="000C4407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5418A763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2"/>
            </w:tblGrid>
            <w:tr w:rsidR="00ED127C" w:rsidRPr="00320020" w14:paraId="744141DF" w14:textId="77777777" w:rsidTr="000C440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72"/>
                  </w:tblGrid>
                  <w:tr w:rsidR="00ED127C" w:rsidRPr="00320020" w14:paraId="66139689" w14:textId="77777777" w:rsidTr="000C440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50DA69A4" w14:textId="77777777" w:rsidR="00ED127C" w:rsidRPr="00320020" w:rsidRDefault="00ED127C" w:rsidP="000C4407">
                        <w:pPr>
                          <w:spacing w:line="240" w:lineRule="auto"/>
                          <w:jc w:val="center"/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882FD6F" w14:textId="77777777" w:rsidR="00ED127C" w:rsidRPr="00320020" w:rsidRDefault="00ED127C" w:rsidP="000C4407">
                  <w:pPr>
                    <w:spacing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0688EAD9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14:paraId="4DA62A6C" w14:textId="77777777" w:rsidR="00ED127C" w:rsidRPr="00320020" w:rsidRDefault="00ED127C" w:rsidP="000C4407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4005F715" w14:textId="77777777" w:rsidR="00ED127C" w:rsidRPr="00320020" w:rsidRDefault="00ED127C" w:rsidP="00ED127C">
      <w:pPr>
        <w:rPr>
          <w:rFonts w:ascii="Helvetica" w:hAnsi="Helvetica" w:cs="Helvetica"/>
          <w:sz w:val="24"/>
          <w:szCs w:val="24"/>
        </w:rPr>
      </w:pPr>
    </w:p>
    <w:p w14:paraId="3FE4AC3B" w14:textId="77777777" w:rsidR="00ED127C" w:rsidRPr="00320020" w:rsidRDefault="00ED127C" w:rsidP="00ED127C">
      <w:pPr>
        <w:rPr>
          <w:rFonts w:ascii="Helvetica" w:hAnsi="Helvetica" w:cs="Helvetica"/>
          <w:b/>
          <w:bCs/>
          <w:color w:val="FF0000"/>
          <w:sz w:val="24"/>
          <w:szCs w:val="24"/>
        </w:rPr>
      </w:pPr>
    </w:p>
    <w:p w14:paraId="42B037D6" w14:textId="77777777" w:rsidR="00ED127C" w:rsidRPr="00320020" w:rsidRDefault="00ED127C" w:rsidP="00ED127C">
      <w:pPr>
        <w:rPr>
          <w:rFonts w:ascii="Helvetica" w:hAnsi="Helvetica" w:cs="Helvetica"/>
          <w:sz w:val="24"/>
          <w:szCs w:val="24"/>
        </w:rPr>
      </w:pPr>
    </w:p>
    <w:p w14:paraId="03767BB9" w14:textId="77777777" w:rsidR="00D87C9E" w:rsidRPr="00320020" w:rsidRDefault="00D87C9E">
      <w:pPr>
        <w:rPr>
          <w:rFonts w:ascii="Helvetica" w:hAnsi="Helvetica" w:cs="Helvetica"/>
          <w:sz w:val="24"/>
          <w:szCs w:val="24"/>
        </w:rPr>
      </w:pPr>
    </w:p>
    <w:sectPr w:rsidR="00D87C9E" w:rsidRPr="00320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1464"/>
    <w:multiLevelType w:val="multilevel"/>
    <w:tmpl w:val="C42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95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7C"/>
    <w:rsid w:val="000C300B"/>
    <w:rsid w:val="001336C6"/>
    <w:rsid w:val="001B2D80"/>
    <w:rsid w:val="002179DE"/>
    <w:rsid w:val="00320020"/>
    <w:rsid w:val="003970DD"/>
    <w:rsid w:val="003A0185"/>
    <w:rsid w:val="003D6AE0"/>
    <w:rsid w:val="003E0892"/>
    <w:rsid w:val="00442C9E"/>
    <w:rsid w:val="006B0A1F"/>
    <w:rsid w:val="00796B55"/>
    <w:rsid w:val="007B768B"/>
    <w:rsid w:val="00872C20"/>
    <w:rsid w:val="008A4407"/>
    <w:rsid w:val="00970A77"/>
    <w:rsid w:val="00A10E69"/>
    <w:rsid w:val="00A734A3"/>
    <w:rsid w:val="00B17471"/>
    <w:rsid w:val="00C01E15"/>
    <w:rsid w:val="00D126C3"/>
    <w:rsid w:val="00D1695A"/>
    <w:rsid w:val="00D4050A"/>
    <w:rsid w:val="00D6331D"/>
    <w:rsid w:val="00D75737"/>
    <w:rsid w:val="00D87C9E"/>
    <w:rsid w:val="00E324A9"/>
    <w:rsid w:val="00E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F63C"/>
  <w15:chartTrackingRefBased/>
  <w15:docId w15:val="{7BAE8810-B4ED-473E-81AB-C35321B0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27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D12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D127C"/>
    <w:rPr>
      <w:color w:val="954F72" w:themeColor="followedHyperlink"/>
      <w:u w:val="single"/>
    </w:rPr>
  </w:style>
  <w:style w:type="character" w:customStyle="1" w:styleId="xxxcontentpasted0">
    <w:name w:val="x_xxcontentpasted0"/>
    <w:basedOn w:val="DefaultParagraphFont"/>
    <w:rsid w:val="00ED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copy-of-shrn-summer-event-radisson-blu-cardiff-tickets-592639168707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ventbrite.co.uk/e/shrn-summer-event-parc-y-scarlets-llanelli-tickets-592634765537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eur03.safelinks.protection.outlook.com/?url=https%3A%2F%2Fwww.youtube.com%2Fwatch%3Fv%3DdZSr3qkyzmE%26t%3D9s&amp;data=05%7C01%7CBevanJonesR1%40cardiff.ac.uk%7Cd090eefcb06946b94ed908dafad65d1c%7Cbdb74b3095684856bdbf06759778fcbc%7C1%7C0%7C638098095829383666%7CUnknown%7CTWFpbGZsb3d8eyJWIjoiMC4wLjAwMDAiLCJQIjoiV2luMzIiLCJBTiI6Ik1haWwiLCJXVCI6Mn0%3D%7C3000%7C%7C%7C&amp;sdata=fywRc5B%2BRExuyogdRi5GUg7suZHgkzqlvsZKbxB%2F2rg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mraeg.ncmh.info/help-with-research/digital-support-study/" TargetMode="External"/><Relationship Id="rId20" Type="http://schemas.openxmlformats.org/officeDocument/2006/relationships/hyperlink" Target="mailto:YmchwilPoblIfancArlein@caerdydd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shrn-summer-event-radisson-blu-cardiff-tickets-592611425727" TargetMode="External"/><Relationship Id="rId11" Type="http://schemas.openxmlformats.org/officeDocument/2006/relationships/hyperlink" Target="https://www.eventbrite.co.uk/e/webinar-menthol-cigarettes-and-online-communicationsmental-wellbeing-tickets-594088052357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oness206@cardiff.ac.uk" TargetMode="External"/><Relationship Id="rId10" Type="http://schemas.openxmlformats.org/officeDocument/2006/relationships/image" Target="media/image3.png"/><Relationship Id="rId19" Type="http://schemas.openxmlformats.org/officeDocument/2006/relationships/image" Target="cid:image001.png@01D92CBE.D50F05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ecipher.uk.net/blog/meet-the-researcher-abbey-rowe-on-neurodiversity-in-secondary-school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27</cp:revision>
  <dcterms:created xsi:type="dcterms:W3CDTF">2023-03-19T19:43:00Z</dcterms:created>
  <dcterms:modified xsi:type="dcterms:W3CDTF">2023-03-21T17:59:00Z</dcterms:modified>
</cp:coreProperties>
</file>