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F6CB" w14:textId="77777777" w:rsidR="00A9622E" w:rsidRDefault="00A9622E" w:rsidP="00A9622E">
      <w:pPr>
        <w:rPr>
          <w:rFonts w:ascii="Arial" w:hAnsi="Arial" w:cs="Arial"/>
        </w:rPr>
      </w:pPr>
      <w:bookmarkStart w:id="0" w:name="_Hlk147440466"/>
      <w:bookmarkStart w:id="1" w:name="_Hlk147436007"/>
    </w:p>
    <w:p w14:paraId="639E9486" w14:textId="0EA20502" w:rsidR="00A9622E" w:rsidRDefault="00A9622E" w:rsidP="00A9622E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66CC33"/>
          <w14:ligatures w14:val="none"/>
        </w:rPr>
        <w:drawing>
          <wp:inline distT="0" distB="0" distL="0" distR="0" wp14:anchorId="1DEDBEBE" wp14:editId="6CF52E66">
            <wp:extent cx="2552700" cy="838200"/>
            <wp:effectExtent l="0" t="0" r="0" b="0"/>
            <wp:docPr id="818013152" name="Picture 2" descr="A logo with blue and green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blue and green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BD28" w14:textId="77777777" w:rsidR="00A9622E" w:rsidRDefault="00A9622E" w:rsidP="00A9622E">
      <w:pPr>
        <w:jc w:val="center"/>
        <w:rPr>
          <w:rStyle w:val="Strong"/>
          <w:color w:val="66CC33"/>
          <w:lang w:val="cy-GB"/>
        </w:rPr>
      </w:pPr>
    </w:p>
    <w:p w14:paraId="11C997A1" w14:textId="77777777" w:rsidR="00A9622E" w:rsidRDefault="00A9622E" w:rsidP="00A9622E">
      <w:pPr>
        <w:rPr>
          <w:rStyle w:val="Strong"/>
          <w:rFonts w:ascii="Arial" w:hAnsi="Arial" w:cs="Arial"/>
          <w:color w:val="66CC33"/>
          <w:lang w:val="cy-GB"/>
        </w:rPr>
      </w:pPr>
      <w:r>
        <w:rPr>
          <w:rStyle w:val="Strong"/>
          <w:rFonts w:ascii="Arial" w:hAnsi="Arial" w:cs="Arial"/>
          <w:color w:val="66CC33"/>
          <w:lang w:val="cy-GB"/>
        </w:rPr>
        <w:t xml:space="preserve">Croeso i e-newyddion Ysgolion Uwchradd y Rhwydwaith ar gyfer Tachwedd 2023 </w:t>
      </w:r>
    </w:p>
    <w:bookmarkEnd w:id="0"/>
    <w:p w14:paraId="7DCAA4C5" w14:textId="77777777" w:rsidR="00A9622E" w:rsidRDefault="00A9622E" w:rsidP="00A9622E">
      <w:pPr>
        <w:shd w:val="clear" w:color="auto" w:fill="FFFFFF"/>
        <w:rPr>
          <w:color w:val="242424"/>
          <w:lang w:eastAsia="en-GB"/>
        </w:rPr>
      </w:pP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 xml:space="preserve">Mae’r </w:t>
      </w:r>
      <w:hyperlink r:id="rId7" w:tgtFrame="_blank" w:history="1">
        <w:r>
          <w:rPr>
            <w:rStyle w:val="Hyperlink"/>
            <w:rFonts w:ascii="Arial" w:hAnsi="Arial" w:cs="Arial"/>
            <w:color w:val="000066"/>
            <w:bdr w:val="none" w:sz="0" w:space="0" w:color="auto" w:frame="1"/>
            <w:shd w:val="clear" w:color="auto" w:fill="FFFFFF"/>
            <w:lang w:val="cy-GB" w:eastAsia="en-GB"/>
          </w:rPr>
          <w:t>Rhwydwaith Ymchwil Iechyd mewn Ysgolion (y Rhwydwaith)</w:t>
        </w:r>
      </w:hyperlink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 xml:space="preserve"> yn bartneriaeth polisi-ymarfer-ymchwil rhwng Llywodraeth Cymru, Iechyd Cyhoeddus Cymru a Phrifysgol Caerdydd. Nod y Rhwydwaith yw </w:t>
      </w:r>
      <w:r>
        <w:rPr>
          <w:rFonts w:ascii="Arial" w:hAnsi="Arial" w:cs="Arial"/>
          <w:b/>
          <w:bCs/>
          <w:color w:val="000066"/>
          <w:bdr w:val="none" w:sz="0" w:space="0" w:color="auto" w:frame="1"/>
          <w:shd w:val="clear" w:color="auto" w:fill="FFFFFF"/>
          <w:lang w:val="cy-GB" w:eastAsia="en-GB"/>
        </w:rPr>
        <w:t>gwella iechyd a lles pobl ifanc</w:t>
      </w: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 xml:space="preserve"> yng Nghymru trwy weithio gydag ysgolion cynradd ac uwchradd i gynhyrchu a defnyddio </w:t>
      </w:r>
      <w:r>
        <w:rPr>
          <w:rFonts w:ascii="Arial" w:hAnsi="Arial" w:cs="Arial"/>
          <w:b/>
          <w:bCs/>
          <w:color w:val="000066"/>
          <w:bdr w:val="none" w:sz="0" w:space="0" w:color="auto" w:frame="1"/>
          <w:shd w:val="clear" w:color="auto" w:fill="FFFFFF"/>
          <w:lang w:val="cy-GB" w:eastAsia="en-GB"/>
        </w:rPr>
        <w:t>tystiolaeth o ansawdd da</w:t>
      </w: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 xml:space="preserve"> er mwyn gwella iechyd a lles</w:t>
      </w:r>
      <w:r>
        <w:rPr>
          <w:rFonts w:ascii="Arial" w:hAnsi="Arial" w:cs="Arial"/>
          <w:color w:val="002451"/>
          <w:bdr w:val="none" w:sz="0" w:space="0" w:color="auto" w:frame="1"/>
          <w:shd w:val="clear" w:color="auto" w:fill="FFFFFF"/>
          <w:lang w:val="cy-GB" w:eastAsia="en-GB"/>
        </w:rPr>
        <w:t>. </w:t>
      </w:r>
      <w:r>
        <w:rPr>
          <w:rFonts w:ascii="Arial" w:hAnsi="Arial" w:cs="Arial"/>
          <w:b/>
          <w:bCs/>
          <w:color w:val="002451"/>
          <w:bdr w:val="none" w:sz="0" w:space="0" w:color="auto" w:frame="1"/>
          <w:shd w:val="clear" w:color="auto" w:fill="FFFFFF"/>
          <w:lang w:val="cy-GB" w:eastAsia="en-GB"/>
        </w:rPr>
        <w:t> </w:t>
      </w:r>
    </w:p>
    <w:p w14:paraId="62201CFD" w14:textId="77777777" w:rsidR="00A9622E" w:rsidRDefault="00A9622E" w:rsidP="00A9622E">
      <w:pPr>
        <w:shd w:val="clear" w:color="auto" w:fill="FFFFFF"/>
        <w:rPr>
          <w:rFonts w:ascii="Arial" w:hAnsi="Arial" w:cs="Arial"/>
          <w:b/>
          <w:bCs/>
          <w:color w:val="92D050"/>
          <w:bdr w:val="none" w:sz="0" w:space="0" w:color="auto" w:frame="1"/>
          <w:shd w:val="clear" w:color="auto" w:fill="FFFFFF"/>
          <w:lang w:val="cy-GB" w:eastAsia="en-GB"/>
        </w:rPr>
      </w:pPr>
    </w:p>
    <w:p w14:paraId="050506D5" w14:textId="77777777" w:rsidR="00A9622E" w:rsidRDefault="00A9622E" w:rsidP="00A9622E">
      <w:pPr>
        <w:shd w:val="clear" w:color="auto" w:fill="FFFFFF"/>
        <w:rPr>
          <w:rFonts w:ascii="Arial" w:hAnsi="Arial" w:cs="Arial"/>
          <w:b/>
          <w:bCs/>
          <w:color w:val="92D050"/>
          <w:bdr w:val="none" w:sz="0" w:space="0" w:color="auto" w:frame="1"/>
          <w:shd w:val="clear" w:color="auto" w:fill="FFFFFF"/>
          <w:lang w:val="cy-GB" w:eastAsia="en-GB"/>
        </w:rPr>
      </w:pPr>
      <w:r>
        <w:rPr>
          <w:rFonts w:ascii="Arial" w:hAnsi="Arial" w:cs="Arial"/>
          <w:b/>
          <w:bCs/>
          <w:color w:val="92D050"/>
          <w:bdr w:val="none" w:sz="0" w:space="0" w:color="auto" w:frame="1"/>
          <w:shd w:val="clear" w:color="auto" w:fill="FFFFFF"/>
          <w:lang w:val="cy-GB" w:eastAsia="en-GB"/>
        </w:rPr>
        <w:t xml:space="preserve">Cynnwys </w:t>
      </w:r>
    </w:p>
    <w:p w14:paraId="2CE3C297" w14:textId="77777777" w:rsidR="00A9622E" w:rsidRDefault="00A9622E" w:rsidP="00A962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2060"/>
          <w:lang w:val="cy-GB"/>
        </w:rPr>
      </w:pPr>
      <w:r>
        <w:rPr>
          <w:rFonts w:ascii="Arial" w:eastAsia="Times New Roman" w:hAnsi="Arial" w:cs="Arial"/>
          <w:color w:val="002060"/>
          <w:lang w:val="cy-GB"/>
        </w:rPr>
        <w:t>Dyddiadau cau Arolwg Iechyd a Lles Myfyrwyr y Rhwydwaith a Holiadur Amgylchedd yr Ysgol 2023</w:t>
      </w:r>
    </w:p>
    <w:p w14:paraId="38ACF0F3" w14:textId="77777777" w:rsidR="00A9622E" w:rsidRDefault="00A9622E" w:rsidP="00A962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2060"/>
          <w:lang w:val="cy-GB"/>
        </w:rPr>
      </w:pPr>
      <w:proofErr w:type="spellStart"/>
      <w:r>
        <w:rPr>
          <w:rFonts w:ascii="Arial" w:eastAsia="Times New Roman" w:hAnsi="Arial" w:cs="Arial"/>
          <w:color w:val="002060"/>
          <w:lang w:val="cy-GB"/>
        </w:rPr>
        <w:t>Gweminarau’r</w:t>
      </w:r>
      <w:proofErr w:type="spellEnd"/>
      <w:r>
        <w:rPr>
          <w:rFonts w:ascii="Arial" w:eastAsia="Times New Roman" w:hAnsi="Arial" w:cs="Arial"/>
          <w:color w:val="002060"/>
          <w:lang w:val="cy-GB"/>
        </w:rPr>
        <w:t xml:space="preserve"> Rhwydwaith </w:t>
      </w:r>
    </w:p>
    <w:p w14:paraId="5DA468CD" w14:textId="77777777" w:rsidR="00A9622E" w:rsidRDefault="00A9622E" w:rsidP="00A9622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lang w:val="cy-GB" w:eastAsia="en-GB"/>
        </w:rPr>
      </w:pPr>
      <w:r>
        <w:rPr>
          <w:rFonts w:ascii="Arial" w:eastAsia="Times New Roman" w:hAnsi="Arial" w:cs="Arial"/>
          <w:color w:val="002060"/>
          <w:lang w:val="cy-GB" w:eastAsia="en-GB"/>
        </w:rPr>
        <w:t xml:space="preserve">Archwilio profiadau ar-lein, </w:t>
      </w:r>
      <w:proofErr w:type="spellStart"/>
      <w:r>
        <w:rPr>
          <w:rFonts w:ascii="Arial" w:eastAsia="Times New Roman" w:hAnsi="Arial" w:cs="Arial"/>
          <w:color w:val="002060"/>
          <w:lang w:val="cy-GB" w:eastAsia="en-GB"/>
        </w:rPr>
        <w:t>seiberfwlio</w:t>
      </w:r>
      <w:proofErr w:type="spellEnd"/>
      <w:r>
        <w:rPr>
          <w:rFonts w:ascii="Arial" w:eastAsia="Times New Roman" w:hAnsi="Arial" w:cs="Arial"/>
          <w:color w:val="002060"/>
          <w:lang w:val="cy-GB" w:eastAsia="en-GB"/>
        </w:rPr>
        <w:t xml:space="preserve"> a lles i bobl ifanc sy’n derbyn gofal </w:t>
      </w:r>
    </w:p>
    <w:p w14:paraId="0755681A" w14:textId="77777777" w:rsidR="00A9622E" w:rsidRDefault="00A9622E" w:rsidP="00A9622E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66"/>
          <w:lang w:val="cy-GB"/>
        </w:rPr>
      </w:pPr>
      <w:r>
        <w:rPr>
          <w:rFonts w:ascii="Arial" w:eastAsia="Times New Roman" w:hAnsi="Arial" w:cs="Arial"/>
          <w:color w:val="000066"/>
          <w:lang w:val="cy-GB"/>
        </w:rPr>
        <w:t xml:space="preserve">Cymryd rhan mewn ymchwil i Ddiodydd Egni </w:t>
      </w:r>
    </w:p>
    <w:p w14:paraId="728768F0" w14:textId="77777777" w:rsidR="00A9622E" w:rsidRDefault="00A9622E" w:rsidP="00A9622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2060"/>
          <w:lang w:val="cy-GB" w:eastAsia="en-GB"/>
        </w:rPr>
      </w:pPr>
      <w:r>
        <w:rPr>
          <w:rFonts w:ascii="Arial" w:eastAsia="Times New Roman" w:hAnsi="Arial" w:cs="Arial"/>
          <w:color w:val="002060"/>
          <w:lang w:val="cy-GB" w:eastAsia="en-GB"/>
        </w:rPr>
        <w:t xml:space="preserve">Cysylltu â Ni </w:t>
      </w:r>
    </w:p>
    <w:p w14:paraId="4FD1A191" w14:textId="77777777" w:rsidR="00A9622E" w:rsidRDefault="00A9622E" w:rsidP="00A9622E">
      <w:pPr>
        <w:rPr>
          <w:rFonts w:ascii="Arial" w:hAnsi="Arial" w:cs="Arial"/>
          <w:b/>
          <w:bCs/>
          <w:lang w:val="cy-GB"/>
        </w:rPr>
      </w:pPr>
    </w:p>
    <w:p w14:paraId="3830248C" w14:textId="77777777" w:rsidR="00A9622E" w:rsidRDefault="00A9622E" w:rsidP="00A9622E">
      <w:pPr>
        <w:rPr>
          <w:rFonts w:ascii="Arial" w:hAnsi="Arial" w:cs="Arial"/>
          <w:b/>
          <w:bCs/>
          <w:color w:val="92D050"/>
          <w:lang w:val="cy-GB"/>
        </w:rPr>
      </w:pPr>
      <w:r>
        <w:rPr>
          <w:rFonts w:ascii="Arial" w:hAnsi="Arial" w:cs="Arial"/>
          <w:b/>
          <w:bCs/>
          <w:color w:val="92D050"/>
          <w:lang w:val="cy-GB"/>
        </w:rPr>
        <w:t>Nesáu at gau Arolwg Iechyd a Lles Myfyrwyr y Rhwydwaith a Holiadur Amgylchedd yr Ysgol 2023</w:t>
      </w:r>
    </w:p>
    <w:p w14:paraId="29F6E5C7" w14:textId="77777777" w:rsidR="00A9622E" w:rsidRDefault="00A9622E" w:rsidP="00A9622E">
      <w:pPr>
        <w:rPr>
          <w:rFonts w:ascii="Arial" w:hAnsi="Arial" w:cs="Arial"/>
          <w:lang w:val="cy-GB"/>
        </w:rPr>
      </w:pPr>
      <w:proofErr w:type="spellStart"/>
      <w:r>
        <w:rPr>
          <w:rFonts w:ascii="Arial" w:hAnsi="Arial" w:cs="Arial"/>
          <w:lang w:val="cy-GB"/>
        </w:rPr>
        <w:t>Dyma’ch</w:t>
      </w:r>
      <w:proofErr w:type="spellEnd"/>
      <w:r>
        <w:rPr>
          <w:rFonts w:ascii="Arial" w:hAnsi="Arial" w:cs="Arial"/>
          <w:lang w:val="cy-GB"/>
        </w:rPr>
        <w:t xml:space="preserve"> atgoffa mai </w:t>
      </w:r>
      <w:r>
        <w:rPr>
          <w:rFonts w:ascii="Arial" w:hAnsi="Arial" w:cs="Arial"/>
          <w:b/>
          <w:bCs/>
          <w:lang w:val="cy-GB"/>
        </w:rPr>
        <w:t>dim ond 4 wythnos</w:t>
      </w:r>
      <w:r>
        <w:rPr>
          <w:rFonts w:ascii="Arial" w:hAnsi="Arial" w:cs="Arial"/>
          <w:lang w:val="cy-GB"/>
        </w:rPr>
        <w:t xml:space="preserve"> sy’n weddill cyn bod Arolwg Iechyd a Lles Myfyrwyr y Rhwydwaith a Holiadur Amgylchedd yr Ysgol yn cau i ysgolion sy’n cymryd rhan ynddynt, ar 22 Rhagfyr.</w:t>
      </w:r>
    </w:p>
    <w:p w14:paraId="7FD9D1BD" w14:textId="77777777" w:rsidR="00A9622E" w:rsidRDefault="00A9622E" w:rsidP="00A9622E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Rydym yn annog ysgolion i holi cynifer o ddysgwyr â phosibl ar draws pob grŵp blwyddyn er mwyn rhoi’r data gorau posibl iddynt i lywio cynllunio ar gyfer gweithredu yn eu hysgol. Gall aelod (neu gynrychiolydd) o’r uwch dîm arwain lenwi Holiadur Amgylchedd yr Ysgol. Mae’r arolwg hwn yn helpu i ddeall polisi ac arferion effeithiol a gellir ei ddefnyddio i ddangos tystiolaeth o gynnydd ar gyfer y Dull Ysgol Gyfan. </w:t>
      </w:r>
    </w:p>
    <w:p w14:paraId="625046AE" w14:textId="77777777" w:rsidR="00A9622E" w:rsidRDefault="00A9622E" w:rsidP="00A9622E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Hefyd, caiff ysgolion eu hatgoffa i gwblhau cyfanswm niferoedd eu grwpiau blwyddyn a chyflwyno unrhyw wybodaeth am rieni sydd wedi tynnu myfyrwyr yn ôl o’r arolwg ar </w:t>
      </w:r>
      <w:proofErr w:type="spellStart"/>
      <w:r>
        <w:rPr>
          <w:rFonts w:ascii="Arial" w:hAnsi="Arial" w:cs="Arial"/>
          <w:lang w:val="cy-GB"/>
        </w:rPr>
        <w:t>Ddangosfwrdd</w:t>
      </w:r>
      <w:proofErr w:type="spellEnd"/>
      <w:r>
        <w:rPr>
          <w:rFonts w:ascii="Arial" w:hAnsi="Arial" w:cs="Arial"/>
          <w:lang w:val="cy-GB"/>
        </w:rPr>
        <w:t xml:space="preserve"> y Rhwydwaith ar gyfer yr Ysgol erbyn </w:t>
      </w:r>
      <w:r>
        <w:rPr>
          <w:rFonts w:ascii="Arial" w:hAnsi="Arial" w:cs="Arial"/>
          <w:b/>
          <w:bCs/>
          <w:lang w:val="cy-GB"/>
        </w:rPr>
        <w:t xml:space="preserve">15 Rhagfyr 2023 </w:t>
      </w:r>
      <w:r>
        <w:rPr>
          <w:rFonts w:ascii="Arial" w:hAnsi="Arial" w:cs="Arial"/>
          <w:lang w:val="cy-GB"/>
        </w:rPr>
        <w:t>er mwyn osgoi effeithio ar dderbyn eu data o’r Rhwydwaith.</w:t>
      </w:r>
    </w:p>
    <w:p w14:paraId="3CB46757" w14:textId="77777777" w:rsidR="00A9622E" w:rsidRDefault="00A9622E" w:rsidP="00A9622E">
      <w:pPr>
        <w:pStyle w:val="NoSpacing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Meddai Simon Murphy, Athro Ymyriadau Cymdeithasol ac Iechyd, Cyfarwyddwr DECIPHer ac Arweinydd ar gyfer y Rhwydwaith Ymchwil Iechyd mewn Ysgolion: ‘</w:t>
      </w:r>
      <w:r>
        <w:rPr>
          <w:rFonts w:ascii="Arial" w:hAnsi="Arial" w:cs="Arial"/>
          <w:i/>
          <w:iCs/>
          <w:lang w:val="cy-GB"/>
        </w:rPr>
        <w:t>Rydym yn edrych ymlaen at wrando ar leisiau pobl ifanc ar draws Cymru. Bydd yr adborth a rennir yn rhoi pwys ar y drafodaeth am eu lles, gan lywio sut rydym yn gweithredu gyda’n gilydd i sicrhau gwelliant a deall mwy am yr hyn sy’n ategu eu hiechyd a’u lles’</w:t>
      </w:r>
      <w:r>
        <w:rPr>
          <w:rFonts w:ascii="Arial" w:hAnsi="Arial" w:cs="Arial"/>
          <w:lang w:val="cy-GB"/>
        </w:rPr>
        <w:t xml:space="preserve">. </w:t>
      </w:r>
    </w:p>
    <w:p w14:paraId="6FED3E2F" w14:textId="77777777" w:rsidR="00A9622E" w:rsidRDefault="00A9622E" w:rsidP="00A9622E">
      <w:pPr>
        <w:pStyle w:val="NoSpacing"/>
        <w:rPr>
          <w:rFonts w:ascii="Arial" w:hAnsi="Arial" w:cs="Arial"/>
          <w:shd w:val="clear" w:color="auto" w:fill="FFFFFF"/>
          <w:lang w:val="cy-GB"/>
        </w:rPr>
      </w:pPr>
    </w:p>
    <w:p w14:paraId="7B777925" w14:textId="77777777" w:rsidR="00A9622E" w:rsidRDefault="00A9622E" w:rsidP="00A9622E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Os oes gennych unrhyw gwestiynau am yr ymchwil, cysylltwch â thîm y Rhwydwaith:  </w:t>
      </w:r>
      <w:hyperlink r:id="rId8" w:history="1">
        <w:r>
          <w:rPr>
            <w:rStyle w:val="Hyperlink"/>
            <w:rFonts w:ascii="Arial" w:hAnsi="Arial" w:cs="Arial"/>
            <w:lang w:val="cy-GB"/>
          </w:rPr>
          <w:t>shrn@cardiff.ac.uk</w:t>
        </w:r>
      </w:hyperlink>
      <w:r>
        <w:rPr>
          <w:rFonts w:ascii="Arial" w:hAnsi="Arial" w:cs="Arial"/>
          <w:lang w:val="cy-GB"/>
        </w:rPr>
        <w:t xml:space="preserve">   </w:t>
      </w:r>
    </w:p>
    <w:p w14:paraId="316F8C2F" w14:textId="77777777" w:rsidR="00A9622E" w:rsidRDefault="00A9622E" w:rsidP="00A9622E">
      <w:pPr>
        <w:rPr>
          <w:rFonts w:ascii="Arial" w:hAnsi="Arial" w:cs="Arial"/>
          <w:b/>
          <w:bCs/>
          <w:color w:val="92D050"/>
          <w:lang w:val="cy-GB"/>
        </w:rPr>
      </w:pPr>
      <w:r>
        <w:rPr>
          <w:rFonts w:ascii="Arial" w:hAnsi="Arial" w:cs="Arial"/>
          <w:b/>
          <w:bCs/>
          <w:color w:val="92D050"/>
          <w:lang w:val="cy-GB"/>
        </w:rPr>
        <w:t xml:space="preserve">Cofrestrwch ar gyfer </w:t>
      </w:r>
      <w:proofErr w:type="spellStart"/>
      <w:r>
        <w:rPr>
          <w:rFonts w:ascii="Arial" w:hAnsi="Arial" w:cs="Arial"/>
          <w:b/>
          <w:bCs/>
          <w:color w:val="92D050"/>
          <w:lang w:val="cy-GB"/>
        </w:rPr>
        <w:t>Gweminar</w:t>
      </w:r>
      <w:proofErr w:type="spellEnd"/>
      <w:r>
        <w:rPr>
          <w:rFonts w:ascii="Arial" w:hAnsi="Arial" w:cs="Arial"/>
          <w:b/>
          <w:bCs/>
          <w:color w:val="92D050"/>
          <w:lang w:val="cy-GB"/>
        </w:rPr>
        <w:t xml:space="preserve"> </w:t>
      </w:r>
      <w:proofErr w:type="spellStart"/>
      <w:r>
        <w:rPr>
          <w:rFonts w:ascii="Arial" w:hAnsi="Arial" w:cs="Arial"/>
          <w:b/>
          <w:bCs/>
          <w:color w:val="92D050"/>
          <w:lang w:val="cy-GB"/>
        </w:rPr>
        <w:t>Dangosfwrdd</w:t>
      </w:r>
      <w:proofErr w:type="spellEnd"/>
      <w:r>
        <w:rPr>
          <w:rFonts w:ascii="Arial" w:hAnsi="Arial" w:cs="Arial"/>
          <w:b/>
          <w:bCs/>
          <w:color w:val="92D050"/>
          <w:lang w:val="cy-GB"/>
        </w:rPr>
        <w:t xml:space="preserve"> Lefel Ysgol y Rhwydwaith </w:t>
      </w:r>
    </w:p>
    <w:p w14:paraId="1F61B7C6" w14:textId="77777777" w:rsidR="00A9622E" w:rsidRDefault="00A9622E" w:rsidP="00A9622E">
      <w:pPr>
        <w:pStyle w:val="pf0"/>
        <w:rPr>
          <w:rStyle w:val="cf01"/>
          <w:rFonts w:ascii="Arial" w:hAnsi="Arial" w:cs="Arial"/>
          <w:color w:val="002060"/>
          <w:sz w:val="22"/>
          <w:szCs w:val="22"/>
        </w:rPr>
      </w:pPr>
      <w:r>
        <w:rPr>
          <w:rStyle w:val="cf01"/>
          <w:rFonts w:ascii="Arial" w:hAnsi="Arial" w:cs="Arial"/>
          <w:color w:val="002060"/>
          <w:sz w:val="22"/>
          <w:szCs w:val="22"/>
          <w:lang w:val="cy-GB"/>
        </w:rPr>
        <w:t xml:space="preserve">Hoffem estyn gwahoddiad i </w:t>
      </w:r>
      <w:proofErr w:type="spellStart"/>
      <w:r>
        <w:rPr>
          <w:rStyle w:val="cf01"/>
          <w:rFonts w:ascii="Arial" w:hAnsi="Arial" w:cs="Arial"/>
          <w:color w:val="002060"/>
          <w:sz w:val="22"/>
          <w:szCs w:val="22"/>
          <w:lang w:val="cy-GB"/>
        </w:rPr>
        <w:t>weminar</w:t>
      </w:r>
      <w:proofErr w:type="spellEnd"/>
      <w:r>
        <w:rPr>
          <w:rStyle w:val="cf01"/>
          <w:rFonts w:ascii="Arial" w:hAnsi="Arial" w:cs="Arial"/>
          <w:color w:val="002060"/>
          <w:sz w:val="22"/>
          <w:szCs w:val="22"/>
          <w:lang w:val="cy-GB"/>
        </w:rPr>
        <w:t xml:space="preserve"> byw mis Tachwedd, </w:t>
      </w:r>
      <w:r>
        <w:rPr>
          <w:rStyle w:val="cf01"/>
          <w:rFonts w:ascii="Arial" w:hAnsi="Arial" w:cs="Arial"/>
          <w:i/>
          <w:iCs/>
          <w:color w:val="002060"/>
          <w:sz w:val="22"/>
          <w:szCs w:val="22"/>
          <w:lang w:val="cy-GB"/>
        </w:rPr>
        <w:t xml:space="preserve">Cyd-ddatblygu </w:t>
      </w:r>
      <w:proofErr w:type="spellStart"/>
      <w:r>
        <w:rPr>
          <w:rStyle w:val="cf01"/>
          <w:rFonts w:ascii="Arial" w:hAnsi="Arial" w:cs="Arial"/>
          <w:i/>
          <w:iCs/>
          <w:color w:val="002060"/>
          <w:sz w:val="22"/>
          <w:szCs w:val="22"/>
          <w:lang w:val="cy-GB"/>
        </w:rPr>
        <w:t>dangosfyrddau</w:t>
      </w:r>
      <w:proofErr w:type="spellEnd"/>
      <w:r>
        <w:rPr>
          <w:rStyle w:val="cf01"/>
          <w:rFonts w:ascii="Arial" w:hAnsi="Arial" w:cs="Arial"/>
          <w:i/>
          <w:iCs/>
          <w:color w:val="002060"/>
          <w:sz w:val="22"/>
          <w:szCs w:val="22"/>
          <w:lang w:val="cy-GB"/>
        </w:rPr>
        <w:t xml:space="preserve"> lefel ysgol y Rhwydwaith</w:t>
      </w:r>
      <w:r>
        <w:rPr>
          <w:rStyle w:val="cf01"/>
          <w:rFonts w:ascii="Arial" w:hAnsi="Arial" w:cs="Arial"/>
          <w:color w:val="002060"/>
          <w:sz w:val="22"/>
          <w:szCs w:val="22"/>
          <w:lang w:val="cy-GB"/>
        </w:rPr>
        <w:t xml:space="preserve">, ddydd Mercher 29 Tachwedd 2023 </w:t>
      </w:r>
      <w:r>
        <w:rPr>
          <w:rFonts w:ascii="Arial" w:hAnsi="Arial" w:cs="Arial"/>
          <w:color w:val="002060"/>
          <w:sz w:val="22"/>
          <w:szCs w:val="22"/>
          <w:lang w:val="cy-GB"/>
        </w:rPr>
        <w:t>3:45 PM - 4:30 PM </w:t>
      </w:r>
      <w:r>
        <w:rPr>
          <w:rStyle w:val="cf01"/>
          <w:rFonts w:ascii="Arial" w:hAnsi="Arial" w:cs="Arial"/>
          <w:color w:val="002060"/>
          <w:sz w:val="22"/>
          <w:szCs w:val="22"/>
          <w:lang w:val="cy-GB"/>
        </w:rPr>
        <w:t xml:space="preserve"> </w:t>
      </w:r>
    </w:p>
    <w:p w14:paraId="02D3F276" w14:textId="77777777" w:rsidR="00A9622E" w:rsidRDefault="00A9622E" w:rsidP="00A9622E">
      <w:pPr>
        <w:pStyle w:val="NoSpacing"/>
        <w:rPr>
          <w:rStyle w:val="Hyperlink"/>
          <w:b/>
          <w:bCs/>
        </w:rPr>
      </w:pPr>
      <w:r>
        <w:rPr>
          <w:rFonts w:ascii="Arial" w:hAnsi="Arial" w:cs="Arial"/>
          <w:color w:val="002060"/>
          <w:shd w:val="clear" w:color="auto" w:fill="FFFFFF"/>
          <w:lang w:val="cy-GB"/>
        </w:rPr>
        <w:t xml:space="preserve">Bydd Dr Hayley Reed, Dr Jeremy Segrott, a Dr Nick Page, Prifysgol Caerdydd, yn cyflwyno ar ddatblygu </w:t>
      </w:r>
      <w:proofErr w:type="spellStart"/>
      <w:r>
        <w:rPr>
          <w:rFonts w:ascii="Arial" w:hAnsi="Arial" w:cs="Arial"/>
          <w:color w:val="002060"/>
          <w:shd w:val="clear" w:color="auto" w:fill="FFFFFF"/>
          <w:lang w:val="cy-GB"/>
        </w:rPr>
        <w:t>dangosfwrdd</w:t>
      </w:r>
      <w:proofErr w:type="spellEnd"/>
      <w:r>
        <w:rPr>
          <w:rFonts w:ascii="Arial" w:hAnsi="Arial" w:cs="Arial"/>
          <w:color w:val="002060"/>
          <w:shd w:val="clear" w:color="auto" w:fill="FFFFFF"/>
          <w:lang w:val="cy-GB"/>
        </w:rPr>
        <w:t xml:space="preserve"> data ysgol y Rhwydwaith. Bydd y </w:t>
      </w:r>
      <w:proofErr w:type="spellStart"/>
      <w:r>
        <w:rPr>
          <w:rFonts w:ascii="Arial" w:hAnsi="Arial" w:cs="Arial"/>
          <w:color w:val="002060"/>
          <w:shd w:val="clear" w:color="auto" w:fill="FFFFFF"/>
          <w:lang w:val="cy-GB"/>
        </w:rPr>
        <w:t>dangosfwrdd</w:t>
      </w:r>
      <w:proofErr w:type="spellEnd"/>
      <w:r>
        <w:rPr>
          <w:rFonts w:ascii="Arial" w:hAnsi="Arial" w:cs="Arial"/>
          <w:color w:val="002060"/>
          <w:shd w:val="clear" w:color="auto" w:fill="FFFFFF"/>
          <w:lang w:val="cy-GB"/>
        </w:rPr>
        <w:t xml:space="preserve"> hwn yn caniatáu i ysgolion allu dadansoddi a chymharu eu data ar draws gwahanol gylchoedd yr arolwg ac yn </w:t>
      </w:r>
      <w:r>
        <w:rPr>
          <w:rFonts w:ascii="Arial" w:hAnsi="Arial" w:cs="Arial"/>
          <w:color w:val="002060"/>
          <w:shd w:val="clear" w:color="auto" w:fill="FFFFFF"/>
          <w:lang w:val="cy-GB"/>
        </w:rPr>
        <w:lastRenderedPageBreak/>
        <w:t xml:space="preserve">caniatáu iddynt weld sut yr effeithiodd eu polisïau lles ar eu dysgwyr dros gyfnod. </w:t>
      </w:r>
      <w:r>
        <w:rPr>
          <w:rStyle w:val="cf51"/>
          <w:rFonts w:ascii="Arial" w:hAnsi="Arial" w:cs="Arial"/>
          <w:b/>
          <w:bCs/>
          <w:sz w:val="18"/>
          <w:szCs w:val="18"/>
          <w:lang w:val="cy-GB"/>
        </w:rPr>
        <w:t xml:space="preserve">Gallwch gofrestru </w:t>
      </w:r>
      <w:r>
        <w:rPr>
          <w:rFonts w:ascii="Arial" w:hAnsi="Arial" w:cs="Arial"/>
          <w:b/>
          <w:bCs/>
          <w:color w:val="000066"/>
          <w:lang w:val="cy-GB" w:eastAsia="en-GB"/>
          <w14:ligatures w14:val="none"/>
        </w:rPr>
        <w:t xml:space="preserve">ar gyfer y </w:t>
      </w:r>
      <w:proofErr w:type="spellStart"/>
      <w:r>
        <w:rPr>
          <w:rFonts w:ascii="Arial" w:hAnsi="Arial" w:cs="Arial"/>
          <w:b/>
          <w:bCs/>
          <w:color w:val="000066"/>
          <w:lang w:val="cy-GB" w:eastAsia="en-GB"/>
          <w14:ligatures w14:val="none"/>
        </w:rPr>
        <w:t>gweminar</w:t>
      </w:r>
      <w:proofErr w:type="spellEnd"/>
      <w:r>
        <w:rPr>
          <w:rFonts w:ascii="Arial" w:hAnsi="Arial" w:cs="Arial"/>
          <w:b/>
          <w:bCs/>
          <w:color w:val="000066"/>
          <w:lang w:val="cy-GB" w:eastAsia="en-GB"/>
          <w14:ligatures w14:val="none"/>
        </w:rPr>
        <w:t xml:space="preserve"> hwn am ddim </w:t>
      </w:r>
      <w:hyperlink r:id="rId9" w:history="1">
        <w:r>
          <w:rPr>
            <w:rStyle w:val="Hyperlink"/>
            <w:rFonts w:ascii="Arial" w:hAnsi="Arial" w:cs="Arial"/>
            <w:b/>
            <w:bCs/>
            <w:lang w:val="cy-GB"/>
          </w:rPr>
          <w:t>yma</w:t>
        </w:r>
      </w:hyperlink>
    </w:p>
    <w:p w14:paraId="18094FF1" w14:textId="77777777" w:rsidR="00A9622E" w:rsidRDefault="00A9622E" w:rsidP="00A9622E">
      <w:pPr>
        <w:pStyle w:val="NoSpacing"/>
        <w:rPr>
          <w:rStyle w:val="Hyperlink"/>
          <w:rFonts w:ascii="Arial" w:hAnsi="Arial" w:cs="Arial"/>
          <w:b/>
          <w:bCs/>
          <w:lang w:val="cy-GB"/>
        </w:rPr>
      </w:pPr>
    </w:p>
    <w:p w14:paraId="384C9770" w14:textId="77777777" w:rsidR="00A9622E" w:rsidRDefault="00A9622E" w:rsidP="00A9622E">
      <w:pPr>
        <w:rPr>
          <w:rStyle w:val="Strong"/>
          <w:color w:val="92D050"/>
        </w:rPr>
      </w:pPr>
    </w:p>
    <w:p w14:paraId="6D5A67B8" w14:textId="77777777" w:rsidR="00A9622E" w:rsidRDefault="00A9622E" w:rsidP="00A9622E">
      <w:pPr>
        <w:rPr>
          <w:i/>
          <w:iCs/>
        </w:rPr>
      </w:pPr>
      <w:r>
        <w:rPr>
          <w:rStyle w:val="Strong"/>
          <w:rFonts w:ascii="Arial" w:hAnsi="Arial" w:cs="Arial"/>
          <w:color w:val="92D050"/>
          <w:lang w:val="cy-GB"/>
        </w:rPr>
        <w:t xml:space="preserve">Lawrlwytho </w:t>
      </w:r>
      <w:proofErr w:type="spellStart"/>
      <w:r>
        <w:rPr>
          <w:rStyle w:val="Strong"/>
          <w:rFonts w:ascii="Arial" w:hAnsi="Arial" w:cs="Arial"/>
          <w:color w:val="92D050"/>
          <w:lang w:val="cy-GB"/>
        </w:rPr>
        <w:t>Gweminar</w:t>
      </w:r>
      <w:proofErr w:type="spellEnd"/>
      <w:r>
        <w:rPr>
          <w:rStyle w:val="Strong"/>
          <w:rFonts w:ascii="Arial" w:hAnsi="Arial" w:cs="Arial"/>
          <w:color w:val="92D050"/>
          <w:lang w:val="cy-GB"/>
        </w:rPr>
        <w:t xml:space="preserve"> y Rhwydwaith – </w:t>
      </w:r>
      <w:r>
        <w:rPr>
          <w:rFonts w:ascii="Arial" w:hAnsi="Arial" w:cs="Arial"/>
          <w:b/>
          <w:bCs/>
          <w:i/>
          <w:iCs/>
          <w:color w:val="92D050"/>
          <w:lang w:val="cy-GB" w:eastAsia="en-GB"/>
        </w:rPr>
        <w:t xml:space="preserve">Cymorth i Bobl Ifanc (13-19) gyda’u Hwyliau a’u Lles </w:t>
      </w:r>
      <w:r>
        <w:rPr>
          <w:rFonts w:ascii="Arial" w:hAnsi="Arial" w:cs="Arial"/>
          <w:b/>
          <w:bCs/>
          <w:i/>
          <w:iCs/>
          <w:color w:val="92D050"/>
          <w:lang w:val="cy-GB"/>
        </w:rPr>
        <w:t>-</w:t>
      </w:r>
      <w:proofErr w:type="spellStart"/>
      <w:r>
        <w:rPr>
          <w:rFonts w:ascii="Arial" w:hAnsi="Arial" w:cs="Arial"/>
          <w:b/>
          <w:bCs/>
          <w:i/>
          <w:iCs/>
          <w:color w:val="92D050"/>
          <w:lang w:val="cy-GB"/>
        </w:rPr>
        <w:t>MoodHWB</w:t>
      </w:r>
      <w:proofErr w:type="spellEnd"/>
      <w:r>
        <w:rPr>
          <w:rFonts w:ascii="Arial" w:hAnsi="Arial" w:cs="Arial"/>
          <w:b/>
          <w:bCs/>
          <w:i/>
          <w:iCs/>
          <w:color w:val="92D050"/>
          <w:lang w:val="cy-GB" w:eastAsia="en-GB"/>
        </w:rPr>
        <w:t xml:space="preserve"> </w:t>
      </w:r>
    </w:p>
    <w:p w14:paraId="4049FB59" w14:textId="77777777" w:rsidR="00A9622E" w:rsidRDefault="00A9622E" w:rsidP="00A9622E">
      <w:pPr>
        <w:pStyle w:val="pf0"/>
        <w:rPr>
          <w:rFonts w:ascii="Arial" w:hAnsi="Arial" w:cs="Arial"/>
          <w:b/>
          <w:bCs/>
          <w:color w:val="002060"/>
          <w:sz w:val="22"/>
          <w:szCs w:val="22"/>
          <w:lang w:val="cy-GB"/>
        </w:rPr>
      </w:pPr>
      <w:r>
        <w:rPr>
          <w:rFonts w:ascii="Arial" w:hAnsi="Arial" w:cs="Arial"/>
          <w:color w:val="002060"/>
          <w:sz w:val="22"/>
          <w:szCs w:val="22"/>
          <w:lang w:val="cy-GB"/>
        </w:rPr>
        <w:t xml:space="preserve">Diolch i bawb a ddaeth i’n </w:t>
      </w:r>
      <w:proofErr w:type="spellStart"/>
      <w:r>
        <w:rPr>
          <w:rFonts w:ascii="Arial" w:hAnsi="Arial" w:cs="Arial"/>
          <w:color w:val="002060"/>
          <w:sz w:val="22"/>
          <w:szCs w:val="22"/>
          <w:lang w:val="cy-GB"/>
        </w:rPr>
        <w:t>gweminar</w:t>
      </w:r>
      <w:proofErr w:type="spellEnd"/>
      <w:r>
        <w:rPr>
          <w:rFonts w:ascii="Arial" w:hAnsi="Arial" w:cs="Arial"/>
          <w:color w:val="002060"/>
          <w:sz w:val="22"/>
          <w:szCs w:val="22"/>
          <w:lang w:val="cy-GB"/>
        </w:rPr>
        <w:t xml:space="preserve"> ym mis Hydref, a gyflwynwyd gan Dr. Rhys Bevan Jones, Canolfan Wolfson, Prifysgol Caerdydd. Amlinellodd y </w:t>
      </w:r>
      <w:proofErr w:type="spellStart"/>
      <w:r>
        <w:rPr>
          <w:rFonts w:ascii="Arial" w:hAnsi="Arial" w:cs="Arial"/>
          <w:color w:val="002060"/>
          <w:sz w:val="22"/>
          <w:szCs w:val="22"/>
          <w:lang w:val="cy-GB"/>
        </w:rPr>
        <w:t>gweminar</w:t>
      </w:r>
      <w:proofErr w:type="spellEnd"/>
      <w:r>
        <w:rPr>
          <w:rFonts w:ascii="Arial" w:hAnsi="Arial" w:cs="Arial"/>
          <w:color w:val="002060"/>
          <w:sz w:val="22"/>
          <w:szCs w:val="22"/>
          <w:lang w:val="cy-GB"/>
        </w:rPr>
        <w:t xml:space="preserve"> hwn </w:t>
      </w:r>
      <w:proofErr w:type="spellStart"/>
      <w:r>
        <w:rPr>
          <w:rFonts w:ascii="Arial" w:hAnsi="Arial" w:cs="Arial"/>
          <w:color w:val="002060"/>
          <w:sz w:val="22"/>
          <w:szCs w:val="22"/>
          <w:lang w:val="cy-GB"/>
        </w:rPr>
        <w:t>Mood</w:t>
      </w:r>
      <w:proofErr w:type="spellEnd"/>
      <w:r>
        <w:rPr>
          <w:rFonts w:ascii="Arial" w:hAnsi="Arial" w:cs="Arial"/>
          <w:color w:val="002060"/>
          <w:sz w:val="22"/>
          <w:szCs w:val="22"/>
          <w:lang w:val="cy-GB"/>
        </w:rPr>
        <w:t xml:space="preserve"> HWB, sef rhaglen/ap dwyieithog i bobl ifanc (13-19 oed) sy’n cefnogi eu hwyliau a’u lles, ac sy’n rhoi gwybod sut y gall ysgolion gymryd rhan yn yr astudiaeth</w:t>
      </w:r>
      <w:r>
        <w:rPr>
          <w:rFonts w:ascii="Arial" w:hAnsi="Arial" w:cs="Arial"/>
          <w:color w:val="000066"/>
          <w:sz w:val="22"/>
          <w:szCs w:val="22"/>
          <w:lang w:val="cy-GB"/>
        </w:rPr>
        <w:t xml:space="preserve">. </w:t>
      </w:r>
      <w:r>
        <w:rPr>
          <w:rFonts w:ascii="Arial" w:hAnsi="Arial" w:cs="Arial"/>
          <w:b/>
          <w:bCs/>
          <w:color w:val="002060"/>
          <w:sz w:val="22"/>
          <w:szCs w:val="22"/>
          <w:lang w:val="cy-GB"/>
        </w:rPr>
        <w:t xml:space="preserve">Gallwch ddod o hyd i recordiad o’r </w:t>
      </w:r>
      <w:proofErr w:type="spellStart"/>
      <w:r>
        <w:rPr>
          <w:rFonts w:ascii="Arial" w:hAnsi="Arial" w:cs="Arial"/>
          <w:b/>
          <w:bCs/>
          <w:color w:val="002060"/>
          <w:sz w:val="22"/>
          <w:szCs w:val="22"/>
          <w:lang w:val="cy-GB"/>
        </w:rPr>
        <w:t>gweminar</w:t>
      </w:r>
      <w:proofErr w:type="spellEnd"/>
      <w:r>
        <w:rPr>
          <w:rFonts w:ascii="Arial" w:hAnsi="Arial" w:cs="Arial"/>
          <w:b/>
          <w:bCs/>
          <w:color w:val="002060"/>
          <w:sz w:val="22"/>
          <w:szCs w:val="22"/>
          <w:lang w:val="cy-GB"/>
        </w:rPr>
        <w:t xml:space="preserve"> </w:t>
      </w:r>
      <w:hyperlink r:id="rId10" w:history="1">
        <w:proofErr w:type="spellStart"/>
        <w:r>
          <w:rPr>
            <w:rStyle w:val="Hyperlink"/>
            <w:rFonts w:ascii="Arial" w:hAnsi="Arial" w:cs="Arial"/>
            <w:b/>
            <w:bCs/>
          </w:rPr>
          <w:t>yma</w:t>
        </w:r>
        <w:proofErr w:type="spellEnd"/>
        <w:r>
          <w:rPr>
            <w:rStyle w:val="Hyperlink"/>
            <w:rFonts w:ascii="Arial" w:hAnsi="Arial" w:cs="Arial"/>
            <w:b/>
            <w:bCs/>
          </w:rPr>
          <w:t>.</w:t>
        </w:r>
      </w:hyperlink>
      <w:r>
        <w:rPr>
          <w:rFonts w:ascii="Arial" w:hAnsi="Arial" w:cs="Arial"/>
          <w:b/>
          <w:bCs/>
          <w:color w:val="002060"/>
        </w:rPr>
        <w:t xml:space="preserve"> </w:t>
      </w:r>
    </w:p>
    <w:p w14:paraId="713C68C2" w14:textId="77777777" w:rsidR="00A9622E" w:rsidRDefault="00A9622E" w:rsidP="00A9622E">
      <w:pPr>
        <w:rPr>
          <w:rStyle w:val="Strong"/>
          <w:color w:val="66CC33"/>
        </w:rPr>
      </w:pPr>
    </w:p>
    <w:bookmarkEnd w:id="1"/>
    <w:p w14:paraId="358BDC1A" w14:textId="77777777" w:rsidR="00A9622E" w:rsidRDefault="00A9622E" w:rsidP="00A9622E">
      <w:pPr>
        <w:shd w:val="clear" w:color="auto" w:fill="FFFFFF"/>
        <w:spacing w:before="100" w:beforeAutospacing="1" w:after="100" w:afterAutospacing="1"/>
        <w:rPr>
          <w:color w:val="92D050"/>
          <w:lang w:eastAsia="en-GB"/>
        </w:rPr>
      </w:pPr>
      <w:r>
        <w:rPr>
          <w:rFonts w:ascii="Arial" w:hAnsi="Arial" w:cs="Arial"/>
          <w:b/>
          <w:bCs/>
          <w:color w:val="92D050"/>
          <w:lang w:val="cy-GB" w:eastAsia="en-GB"/>
        </w:rPr>
        <w:t xml:space="preserve">Archwilio Profiadau Ar-lein, </w:t>
      </w:r>
      <w:proofErr w:type="spellStart"/>
      <w:r>
        <w:rPr>
          <w:rFonts w:ascii="Arial" w:hAnsi="Arial" w:cs="Arial"/>
          <w:b/>
          <w:bCs/>
          <w:color w:val="92D050"/>
          <w:lang w:val="cy-GB" w:eastAsia="en-GB"/>
        </w:rPr>
        <w:t>Seiberfwlio</w:t>
      </w:r>
      <w:proofErr w:type="spellEnd"/>
      <w:r>
        <w:rPr>
          <w:rFonts w:ascii="Arial" w:hAnsi="Arial" w:cs="Arial"/>
          <w:b/>
          <w:bCs/>
          <w:color w:val="92D050"/>
          <w:lang w:val="cy-GB" w:eastAsia="en-GB"/>
        </w:rPr>
        <w:t xml:space="preserve"> a Lles i Bobl Ifanc Sy’n Derbyn Gofal </w:t>
      </w:r>
    </w:p>
    <w:p w14:paraId="5187B493" w14:textId="77777777" w:rsidR="00A9622E" w:rsidRDefault="00A9622E" w:rsidP="00A9622E">
      <w:pPr>
        <w:rPr>
          <w:rFonts w:ascii="Arial" w:hAnsi="Arial" w:cs="Arial"/>
          <w:color w:val="002060"/>
          <w:lang w:val="cy-GB" w:eastAsia="en-GB"/>
        </w:rPr>
      </w:pPr>
      <w:r>
        <w:rPr>
          <w:rFonts w:ascii="Arial" w:hAnsi="Arial" w:cs="Arial"/>
          <w:color w:val="002060"/>
          <w:lang w:val="cy-GB" w:eastAsia="en-GB"/>
        </w:rPr>
        <w:t xml:space="preserve">Fe wnaeth astudiaeth ddiweddar gan Brifysgol Caerdydd archwilio data arolwg y Rhwydwaith 2017/18 i archwilio profiadau ar-lein, </w:t>
      </w:r>
      <w:proofErr w:type="spellStart"/>
      <w:r>
        <w:rPr>
          <w:rFonts w:ascii="Arial" w:hAnsi="Arial" w:cs="Arial"/>
          <w:color w:val="002060"/>
          <w:lang w:val="cy-GB" w:eastAsia="en-GB"/>
        </w:rPr>
        <w:t>seiberfwlio</w:t>
      </w:r>
      <w:proofErr w:type="spellEnd"/>
      <w:r>
        <w:rPr>
          <w:rFonts w:ascii="Arial" w:hAnsi="Arial" w:cs="Arial"/>
          <w:color w:val="002060"/>
          <w:lang w:val="cy-GB" w:eastAsia="en-GB"/>
        </w:rPr>
        <w:t xml:space="preserve"> a lles pobl ifanc sy’n derbyn gofal.</w:t>
      </w:r>
    </w:p>
    <w:p w14:paraId="5E275127" w14:textId="77777777" w:rsidR="00A9622E" w:rsidRDefault="00A9622E" w:rsidP="00A9622E">
      <w:pPr>
        <w:rPr>
          <w:rFonts w:ascii="Arial" w:hAnsi="Arial" w:cs="Arial"/>
          <w:color w:val="002060"/>
          <w:lang w:val="cy-GB" w:eastAsia="en-GB"/>
        </w:rPr>
      </w:pPr>
    </w:p>
    <w:p w14:paraId="256138A2" w14:textId="77777777" w:rsidR="00A9622E" w:rsidRDefault="00A9622E" w:rsidP="00A9622E">
      <w:pPr>
        <w:rPr>
          <w:rFonts w:ascii="Arial" w:hAnsi="Arial" w:cs="Arial"/>
          <w:b/>
          <w:bCs/>
          <w:color w:val="002060"/>
          <w:shd w:val="clear" w:color="auto" w:fill="FFFFFF"/>
          <w:lang w:val="cy-GB" w:eastAsia="en-GB"/>
        </w:rPr>
      </w:pPr>
      <w:r>
        <w:rPr>
          <w:rFonts w:ascii="Arial" w:hAnsi="Arial" w:cs="Arial"/>
          <w:color w:val="002060"/>
          <w:shd w:val="clear" w:color="auto" w:fill="FFFFFF"/>
          <w:lang w:val="cy-GB" w:eastAsia="en-GB"/>
        </w:rPr>
        <w:t xml:space="preserve">Dangosodd yr astudiaeth fod niferoedd uwch o bobl ifanc mewn gofal yn gysylltiedig â phrofiadau ar-lein negyddol – </w:t>
      </w:r>
      <w:proofErr w:type="spellStart"/>
      <w:r>
        <w:rPr>
          <w:rFonts w:ascii="Arial" w:hAnsi="Arial" w:cs="Arial"/>
          <w:color w:val="002060"/>
          <w:shd w:val="clear" w:color="auto" w:fill="FFFFFF"/>
          <w:lang w:val="cy-GB" w:eastAsia="en-GB"/>
        </w:rPr>
        <w:t>seiberfwlio</w:t>
      </w:r>
      <w:proofErr w:type="spellEnd"/>
      <w:r>
        <w:rPr>
          <w:rFonts w:ascii="Arial" w:hAnsi="Arial" w:cs="Arial"/>
          <w:color w:val="002060"/>
          <w:shd w:val="clear" w:color="auto" w:fill="FFFFFF"/>
          <w:lang w:val="cy-GB" w:eastAsia="en-GB"/>
        </w:rPr>
        <w:t xml:space="preserve">, rhannu delweddau cignoeth – a’u bod yn fwy tebygol o gael eu hystyried yn arddangos ‘defnydd problemus o’r cyfryngau cymdeithasol’. Hefyd, roeddent yn fwy tebygol o fod yn siarad â ffrindiau ‘ar-lein yn unig’ (h.y. ffrindiau nad oeddent wedi cyfarfod â nhw mewn bywyd go iawn). Roedd y profiadau ar-lein hyn yn gysylltiedig â lefel is o les. Hefyd, darganfu fod niferoedd is o bobl ifanc mewn gofal o gymharu â’u cyfoedion nad oeddent mewn gofal mewn cysylltiad ar-lein rheolaidd â ffrindiau agos a’u grŵp cyfeillion ‘wyneb yn wyneb’ ehangach. </w:t>
      </w:r>
      <w:r>
        <w:rPr>
          <w:rFonts w:ascii="Arial" w:hAnsi="Arial" w:cs="Arial"/>
          <w:b/>
          <w:bCs/>
          <w:color w:val="002060"/>
          <w:shd w:val="clear" w:color="auto" w:fill="FFFFFF"/>
          <w:lang w:val="cy-GB" w:eastAsia="en-GB"/>
        </w:rPr>
        <w:t xml:space="preserve">Cliciwch yma i ddysgu rhagor am yr </w:t>
      </w:r>
    </w:p>
    <w:p w14:paraId="1DC6752C" w14:textId="77777777" w:rsidR="00A9622E" w:rsidRDefault="00A9622E" w:rsidP="00A9622E">
      <w:pPr>
        <w:rPr>
          <w:rFonts w:ascii="Arial" w:hAnsi="Arial" w:cs="Arial"/>
          <w:b/>
          <w:bCs/>
          <w:color w:val="002060"/>
          <w:lang w:val="cy-GB" w:eastAsia="en-GB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lang w:val="cy-GB" w:eastAsia="en-GB"/>
          </w:rPr>
          <w:t>astudiaeth</w:t>
        </w:r>
      </w:hyperlink>
      <w:r>
        <w:rPr>
          <w:rFonts w:ascii="Arial" w:hAnsi="Arial" w:cs="Arial"/>
          <w:b/>
          <w:bCs/>
          <w:color w:val="002060"/>
          <w:lang w:val="cy-GB" w:eastAsia="en-GB"/>
        </w:rPr>
        <w:t xml:space="preserve"> hon</w:t>
      </w:r>
    </w:p>
    <w:p w14:paraId="6189D60D" w14:textId="77777777" w:rsidR="00A9622E" w:rsidRDefault="00A9622E" w:rsidP="00A9622E">
      <w:pPr>
        <w:rPr>
          <w:rFonts w:ascii="Arial" w:hAnsi="Arial" w:cs="Arial"/>
          <w:color w:val="002060"/>
          <w:lang w:val="cy-GB" w:eastAsia="en-GB"/>
        </w:rPr>
      </w:pPr>
    </w:p>
    <w:p w14:paraId="7FE58BFB" w14:textId="77777777" w:rsidR="00A9622E" w:rsidRDefault="00A9622E" w:rsidP="00A9622E">
      <w:pPr>
        <w:rPr>
          <w:rFonts w:ascii="Arial" w:hAnsi="Arial" w:cs="Arial"/>
          <w:color w:val="7030A0"/>
          <w:lang w:val="cy-GB" w:eastAsia="en-GB"/>
        </w:rPr>
      </w:pPr>
    </w:p>
    <w:p w14:paraId="24382587" w14:textId="77777777" w:rsidR="00A9622E" w:rsidRDefault="00A9622E" w:rsidP="00A9622E">
      <w:pPr>
        <w:rPr>
          <w:rFonts w:ascii="Arial" w:hAnsi="Arial" w:cs="Arial"/>
          <w:b/>
          <w:bCs/>
          <w:color w:val="92D050"/>
          <w:lang w:val="cy-GB"/>
        </w:rPr>
      </w:pPr>
      <w:r>
        <w:rPr>
          <w:rFonts w:ascii="Arial" w:hAnsi="Arial" w:cs="Arial"/>
          <w:b/>
          <w:bCs/>
          <w:color w:val="92D050"/>
          <w:lang w:val="cy-GB"/>
        </w:rPr>
        <w:t xml:space="preserve">Cymryd Rhan mewn Ymchwil i Ddiodydd Egni </w:t>
      </w:r>
    </w:p>
    <w:p w14:paraId="190483F0" w14:textId="77777777" w:rsidR="00A9622E" w:rsidRDefault="00A9622E" w:rsidP="00A9622E">
      <w:pPr>
        <w:rPr>
          <w:rFonts w:ascii="Arial" w:hAnsi="Arial" w:cs="Arial"/>
          <w:color w:val="0C64C0"/>
          <w:lang w:val="cy-GB" w:eastAsia="en-GB"/>
        </w:rPr>
      </w:pPr>
      <w:r>
        <w:rPr>
          <w:rFonts w:ascii="Arial" w:hAnsi="Arial" w:cs="Arial"/>
          <w:color w:val="000066"/>
          <w:lang w:val="cy-GB" w:eastAsia="en-GB"/>
        </w:rPr>
        <w:t>Byddem wrth ein bodd yn clywed am unrhyw waith mae eich ysgol yn ei wneud ar hyn o bryd ynghylch diodydd egni a phobl ifanc. Os hoffech rannu unrhyw newyddion neu rywbeth sydd ar eich meddwl, cysylltwch â Dr Kelly Morgan, Uwch-gymrawd Ymchwil</w:t>
      </w:r>
      <w:r>
        <w:rPr>
          <w:rFonts w:ascii="Arial" w:hAnsi="Arial" w:cs="Arial"/>
          <w:color w:val="002060"/>
          <w:shd w:val="clear" w:color="auto" w:fill="FFFFFF"/>
          <w:lang w:val="cy-GB"/>
        </w:rPr>
        <w:t>, DECIPHer</w:t>
      </w:r>
      <w:r>
        <w:rPr>
          <w:rFonts w:ascii="Arial" w:hAnsi="Arial" w:cs="Arial"/>
          <w:color w:val="383735"/>
          <w:shd w:val="clear" w:color="auto" w:fill="FFFFFF"/>
          <w:lang w:val="cy-GB"/>
        </w:rPr>
        <w:t xml:space="preserve">, </w:t>
      </w:r>
      <w:hyperlink r:id="rId12" w:history="1">
        <w:r>
          <w:rPr>
            <w:rStyle w:val="Hyperlink"/>
            <w:rFonts w:ascii="Arial" w:hAnsi="Arial" w:cs="Arial"/>
            <w:lang w:val="cy-GB" w:eastAsia="en-GB"/>
          </w:rPr>
          <w:t>morgank22@cardiff.ac.uk</w:t>
        </w:r>
      </w:hyperlink>
      <w:r>
        <w:rPr>
          <w:rFonts w:ascii="Arial" w:hAnsi="Arial" w:cs="Arial"/>
          <w:color w:val="0C64C0"/>
          <w:lang w:val="cy-GB" w:eastAsia="en-GB"/>
        </w:rPr>
        <w:t> </w:t>
      </w:r>
    </w:p>
    <w:p w14:paraId="5D464422" w14:textId="77777777" w:rsidR="00A9622E" w:rsidRDefault="00A9622E" w:rsidP="00A9622E">
      <w:pPr>
        <w:pStyle w:val="NoSpacing"/>
        <w:rPr>
          <w:rFonts w:ascii="Arial" w:hAnsi="Arial" w:cs="Arial"/>
          <w:color w:val="92D050"/>
          <w:lang w:val="cy-GB"/>
        </w:rPr>
      </w:pPr>
    </w:p>
    <w:p w14:paraId="6BB0C429" w14:textId="77777777" w:rsidR="00A9622E" w:rsidRDefault="00A9622E" w:rsidP="00A9622E">
      <w:pPr>
        <w:pStyle w:val="NoSpacing"/>
        <w:rPr>
          <w:rFonts w:ascii="Arial" w:hAnsi="Arial" w:cs="Arial"/>
          <w:color w:val="92D050"/>
          <w:lang w:val="cy-GB"/>
        </w:rPr>
      </w:pPr>
    </w:p>
    <w:p w14:paraId="776243BD" w14:textId="77777777" w:rsidR="00A9622E" w:rsidRDefault="00A9622E" w:rsidP="00A9622E">
      <w:pPr>
        <w:shd w:val="clear" w:color="auto" w:fill="FFFFFF"/>
        <w:rPr>
          <w:rFonts w:ascii="Arial" w:hAnsi="Arial" w:cs="Arial"/>
          <w:color w:val="92D050"/>
          <w:lang w:val="cy-GB" w:eastAsia="en-GB"/>
        </w:rPr>
      </w:pPr>
      <w:r>
        <w:rPr>
          <w:rFonts w:ascii="Arial" w:hAnsi="Arial" w:cs="Arial"/>
          <w:b/>
          <w:bCs/>
          <w:color w:val="92D050"/>
          <w:bdr w:val="none" w:sz="0" w:space="0" w:color="auto" w:frame="1"/>
          <w:lang w:val="cy-GB" w:eastAsia="en-GB"/>
        </w:rPr>
        <w:t xml:space="preserve">Cysylltu â Ni </w:t>
      </w:r>
    </w:p>
    <w:p w14:paraId="0FCDAAC4" w14:textId="77777777" w:rsidR="00A9622E" w:rsidRDefault="00A9622E" w:rsidP="00A9622E">
      <w:pPr>
        <w:pStyle w:val="NoSpacing"/>
        <w:rPr>
          <w:rFonts w:ascii="Arial" w:hAnsi="Arial" w:cs="Arial"/>
          <w:color w:val="002060"/>
          <w:lang w:val="cy-GB" w:eastAsia="en-GB"/>
        </w:rPr>
      </w:pPr>
      <w:r>
        <w:rPr>
          <w:rFonts w:ascii="Arial" w:hAnsi="Arial" w:cs="Arial"/>
          <w:color w:val="002060"/>
          <w:bdr w:val="none" w:sz="0" w:space="0" w:color="auto" w:frame="1"/>
          <w:lang w:val="cy-GB" w:eastAsia="en-GB"/>
        </w:rPr>
        <w:t xml:space="preserve">Os oes gennych unrhyw gwestiynau neu adborth am unrhyw gynnwys yn yr e-newyddion hwn neu am brosiect y Rhwydwaith yn fwy cyffredinol, </w:t>
      </w:r>
      <w:hyperlink r:id="rId13" w:history="1">
        <w:r>
          <w:rPr>
            <w:rStyle w:val="Hyperlink"/>
            <w:rFonts w:ascii="Arial" w:hAnsi="Arial" w:cs="Arial"/>
            <w:bdr w:val="none" w:sz="0" w:space="0" w:color="auto" w:frame="1"/>
            <w:lang w:val="cy-GB" w:eastAsia="en-GB"/>
          </w:rPr>
          <w:t xml:space="preserve">e-bostiwch ni </w:t>
        </w:r>
      </w:hyperlink>
      <w:r>
        <w:rPr>
          <w:rFonts w:ascii="Arial" w:hAnsi="Arial" w:cs="Arial"/>
          <w:color w:val="FF0000"/>
          <w:bdr w:val="none" w:sz="0" w:space="0" w:color="auto" w:frame="1"/>
          <w:lang w:eastAsia="en-GB"/>
        </w:rPr>
        <w:t> </w:t>
      </w:r>
    </w:p>
    <w:p w14:paraId="601CD37A" w14:textId="77777777" w:rsidR="00A9622E" w:rsidRDefault="00A9622E" w:rsidP="00A9622E">
      <w:pPr>
        <w:shd w:val="clear" w:color="auto" w:fill="FFFFFF"/>
        <w:rPr>
          <w:rFonts w:ascii="Arial" w:hAnsi="Arial" w:cs="Arial"/>
          <w:color w:val="002060"/>
          <w:lang w:val="cy-GB" w:eastAsia="en-GB"/>
        </w:rPr>
      </w:pPr>
      <w:r>
        <w:rPr>
          <w:rFonts w:ascii="Arial" w:hAnsi="Arial" w:cs="Arial"/>
          <w:color w:val="002060"/>
          <w:bdr w:val="none" w:sz="0" w:space="0" w:color="auto" w:frame="1"/>
          <w:lang w:val="cy-GB" w:eastAsia="en-GB"/>
        </w:rPr>
        <w:t> </w:t>
      </w:r>
    </w:p>
    <w:p w14:paraId="4CE9EAF4" w14:textId="77777777" w:rsidR="00A9622E" w:rsidRDefault="00A9622E" w:rsidP="00A9622E">
      <w:pPr>
        <w:pStyle w:val="NoSpacing"/>
        <w:rPr>
          <w:rFonts w:ascii="Arial" w:hAnsi="Arial" w:cs="Arial"/>
          <w:color w:val="FF0000"/>
          <w:lang w:val="cy-GB"/>
        </w:rPr>
      </w:pPr>
      <w:r>
        <w:rPr>
          <w:rFonts w:ascii="Arial" w:hAnsi="Arial" w:cs="Arial"/>
          <w:color w:val="002060"/>
          <w:lang w:val="cy-GB"/>
        </w:rPr>
        <w:t xml:space="preserve">Edrychwn ymlaen at roi diweddariad i chi ar ein gwaith yn ein cylchlythyr nesaf ym mis Rhagfyr. I roi’r gorau i danysgrifio i gylchlythyr y Rhwydwaith Ymchwil Iechyd mewn Ysgolion, </w:t>
      </w:r>
      <w:hyperlink r:id="rId14" w:history="1">
        <w:r>
          <w:rPr>
            <w:rStyle w:val="Hyperlink"/>
            <w:rFonts w:ascii="Arial" w:hAnsi="Arial" w:cs="Arial"/>
            <w:lang w:val="cy-GB"/>
          </w:rPr>
          <w:t>e-bostiwch ni</w:t>
        </w:r>
      </w:hyperlink>
    </w:p>
    <w:p w14:paraId="44E7613E" w14:textId="77777777" w:rsidR="00A9622E" w:rsidRDefault="00A9622E" w:rsidP="00A9622E">
      <w:pPr>
        <w:shd w:val="clear" w:color="auto" w:fill="FFFFFF"/>
        <w:textAlignment w:val="baseline"/>
        <w:rPr>
          <w:rFonts w:ascii="Arial" w:hAnsi="Arial" w:cs="Arial"/>
          <w:color w:val="FF0000"/>
          <w:bdr w:val="none" w:sz="0" w:space="0" w:color="auto" w:frame="1"/>
          <w:shd w:val="clear" w:color="auto" w:fill="FFFFFF"/>
          <w:lang w:val="cy-GB" w:eastAsia="en-GB"/>
        </w:rPr>
      </w:pPr>
    </w:p>
    <w:p w14:paraId="7B8A4FC0" w14:textId="77777777" w:rsidR="00A9622E" w:rsidRDefault="00A9622E" w:rsidP="00A9622E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val="cy-GB" w:eastAsia="en-GB"/>
        </w:rPr>
      </w:pP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 xml:space="preserve">Anfonwch yr e-newyddion hyn i unrhyw un fyddai â diddordeb. </w:t>
      </w:r>
      <w:proofErr w:type="spellStart"/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>Gallant</w:t>
      </w:r>
      <w:proofErr w:type="spellEnd"/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 xml:space="preserve"> danysgrifio i gael e-newyddion a diweddariadau yn y dyfodol trwy e-bostio Maria Boffey, Rheolwr Cyfnewid Gwybodaeth y Rhwydwaith, ar</w:t>
      </w:r>
      <w:r>
        <w:rPr>
          <w:rFonts w:ascii="Arial" w:hAnsi="Arial" w:cs="Arial"/>
          <w:color w:val="000066"/>
          <w:bdr w:val="none" w:sz="0" w:space="0" w:color="auto" w:frame="1"/>
          <w:lang w:val="cy-GB" w:eastAsia="en-GB"/>
        </w:rPr>
        <w:t> </w:t>
      </w:r>
      <w:hyperlink r:id="rId15" w:history="1">
        <w:r>
          <w:rPr>
            <w:rStyle w:val="Hyperlink"/>
            <w:rFonts w:ascii="Arial" w:hAnsi="Arial" w:cs="Arial"/>
            <w:color w:val="0000FF"/>
            <w:bdr w:val="none" w:sz="0" w:space="0" w:color="auto" w:frame="1"/>
            <w:shd w:val="clear" w:color="auto" w:fill="FFFFFF"/>
            <w:lang w:val="cy-GB" w:eastAsia="en-GB"/>
          </w:rPr>
          <w:t>boffeym1@cardiff.ac.uk</w:t>
        </w:r>
      </w:hyperlink>
      <w:r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val="cy-GB" w:eastAsia="en-GB"/>
        </w:rPr>
        <w:t> </w:t>
      </w:r>
    </w:p>
    <w:p w14:paraId="04227CDA" w14:textId="77777777" w:rsidR="00A9622E" w:rsidRDefault="00A9622E" w:rsidP="00A9622E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val="cy-GB" w:eastAsia="en-GB"/>
        </w:rPr>
      </w:pPr>
    </w:p>
    <w:p w14:paraId="3A1C73AA" w14:textId="77777777" w:rsidR="00A9622E" w:rsidRDefault="00A9622E" w:rsidP="00A9622E">
      <w:pPr>
        <w:shd w:val="clear" w:color="auto" w:fill="FFFFFF"/>
        <w:rPr>
          <w:rFonts w:ascii="Arial" w:hAnsi="Arial" w:cs="Arial"/>
          <w:color w:val="000066"/>
          <w:lang w:val="cy-GB" w:eastAsia="en-GB"/>
        </w:rPr>
      </w:pPr>
      <w:r>
        <w:rPr>
          <w:rFonts w:ascii="Arial" w:hAnsi="Arial" w:cs="Arial"/>
          <w:color w:val="000066"/>
          <w:bdr w:val="none" w:sz="0" w:space="0" w:color="auto" w:frame="1"/>
          <w:lang w:val="cy-GB" w:eastAsia="en-GB"/>
        </w:rPr>
        <w:t>Rydym ni i’w cael ar y canlynol:</w:t>
      </w:r>
    </w:p>
    <w:p w14:paraId="708E0AA2" w14:textId="77777777" w:rsidR="00A9622E" w:rsidRDefault="00A9622E" w:rsidP="00A9622E">
      <w:pPr>
        <w:shd w:val="clear" w:color="auto" w:fill="FFFFFF"/>
        <w:rPr>
          <w:rFonts w:ascii="Arial" w:hAnsi="Arial" w:cs="Arial"/>
          <w:color w:val="000066"/>
          <w:lang w:val="cy-GB" w:eastAsia="en-GB"/>
        </w:rPr>
      </w:pPr>
      <w:r>
        <w:rPr>
          <w:rFonts w:ascii="Arial" w:hAnsi="Arial" w:cs="Arial"/>
          <w:color w:val="000066"/>
          <w:bdr w:val="none" w:sz="0" w:space="0" w:color="auto" w:frame="1"/>
          <w:lang w:val="cy-GB" w:eastAsia="en-GB"/>
        </w:rPr>
        <w:t>Twitter: </w:t>
      </w: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>@SHRNWales </w:t>
      </w:r>
    </w:p>
    <w:p w14:paraId="143AECCE" w14:textId="77777777" w:rsidR="00A9622E" w:rsidRDefault="00A9622E" w:rsidP="00A9622E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val="cy-GB" w:eastAsia="en-GB"/>
        </w:rPr>
      </w:pP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val="cy-GB" w:eastAsia="en-GB"/>
        </w:rPr>
        <w:t>Gwefan: </w:t>
      </w:r>
      <w:hyperlink r:id="rId16" w:tgtFrame="_blank" w:history="1">
        <w:r>
          <w:rPr>
            <w:rStyle w:val="Hyperlink"/>
            <w:rFonts w:ascii="Arial" w:hAnsi="Arial" w:cs="Arial"/>
            <w:bdr w:val="none" w:sz="0" w:space="0" w:color="auto" w:frame="1"/>
            <w:lang w:val="cy-GB" w:eastAsia="en-GB"/>
          </w:rPr>
          <w:t>Y Rhwydwaith Ymchwil Iechyd mewn Ysgolion (shrn.org.uk)</w:t>
        </w:r>
      </w:hyperlink>
    </w:p>
    <w:p w14:paraId="339B495E" w14:textId="77777777" w:rsidR="00A9622E" w:rsidRDefault="00A9622E" w:rsidP="00A9622E">
      <w:pPr>
        <w:jc w:val="center"/>
        <w:rPr>
          <w:rStyle w:val="Strong"/>
          <w:color w:val="66CC33"/>
        </w:rPr>
      </w:pPr>
      <w:bookmarkStart w:id="2" w:name="cysill"/>
      <w:bookmarkEnd w:id="2"/>
    </w:p>
    <w:p w14:paraId="675A6D45" w14:textId="77777777" w:rsidR="00A9622E" w:rsidRDefault="00A9622E" w:rsidP="00A9622E">
      <w:pPr>
        <w:jc w:val="center"/>
        <w:rPr>
          <w:rStyle w:val="Strong"/>
          <w:rFonts w:ascii="Arial" w:hAnsi="Arial" w:cs="Arial"/>
          <w:color w:val="66CC33"/>
        </w:rPr>
      </w:pPr>
    </w:p>
    <w:p w14:paraId="5764E172" w14:textId="77777777" w:rsidR="00D87C9E" w:rsidRDefault="00D87C9E"/>
    <w:sectPr w:rsidR="00D87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1C6"/>
    <w:multiLevelType w:val="hybridMultilevel"/>
    <w:tmpl w:val="6C1CD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8231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2E"/>
    <w:rsid w:val="00A9622E"/>
    <w:rsid w:val="00D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F63E"/>
  <w15:chartTrackingRefBased/>
  <w15:docId w15:val="{1D2711D1-A155-4EFA-89BB-FAFDF9E4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2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22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A9622E"/>
  </w:style>
  <w:style w:type="paragraph" w:styleId="ListParagraph">
    <w:name w:val="List Paragraph"/>
    <w:basedOn w:val="Normal"/>
    <w:uiPriority w:val="34"/>
    <w:qFormat/>
    <w:rsid w:val="00A9622E"/>
    <w:pPr>
      <w:spacing w:after="160" w:line="252" w:lineRule="auto"/>
      <w:ind w:left="720"/>
      <w:contextualSpacing/>
    </w:pPr>
    <w:rPr>
      <w14:ligatures w14:val="none"/>
    </w:rPr>
  </w:style>
  <w:style w:type="paragraph" w:customStyle="1" w:styleId="pf0">
    <w:name w:val="pf0"/>
    <w:basedOn w:val="Normal"/>
    <w:rsid w:val="00A962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A9622E"/>
    <w:rPr>
      <w:rFonts w:ascii="Segoe UI" w:hAnsi="Segoe UI" w:cs="Segoe UI" w:hint="default"/>
    </w:rPr>
  </w:style>
  <w:style w:type="character" w:customStyle="1" w:styleId="cf11">
    <w:name w:val="cf11"/>
    <w:basedOn w:val="DefaultParagraphFont"/>
    <w:rsid w:val="00A9622E"/>
    <w:rPr>
      <w:rFonts w:ascii="Segoe UI" w:hAnsi="Segoe UI" w:cs="Segoe UI" w:hint="default"/>
      <w:b/>
      <w:bCs/>
      <w:color w:val="66CC33"/>
    </w:rPr>
  </w:style>
  <w:style w:type="character" w:customStyle="1" w:styleId="cf51">
    <w:name w:val="cf51"/>
    <w:basedOn w:val="DefaultParagraphFont"/>
    <w:rsid w:val="00A9622E"/>
    <w:rPr>
      <w:rFonts w:ascii="Segoe UI" w:hAnsi="Segoe UI" w:cs="Segoe UI" w:hint="default"/>
      <w:color w:val="000066"/>
    </w:rPr>
  </w:style>
  <w:style w:type="character" w:styleId="Strong">
    <w:name w:val="Strong"/>
    <w:basedOn w:val="DefaultParagraphFont"/>
    <w:uiPriority w:val="22"/>
    <w:qFormat/>
    <w:rsid w:val="00A96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n@cardiff.ac.uk" TargetMode="External"/><Relationship Id="rId13" Type="http://schemas.openxmlformats.org/officeDocument/2006/relationships/hyperlink" Target="mailto:SHRN@cardiff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shrn.org.uk%2F&amp;data=05%7C01%7CBoffeyM1%40cardiff.ac.uk%7C5c1aa3295a4a4d7cd96a08dbb85dbf8e%7Cbdb74b3095684856bdbf06759778fcbc%7C1%7C0%7C638306485010688732%7CUnknown%7CTWFpbGZsb3d8eyJWIjoiMC4wLjAwMDAiLCJQIjoiV2luMzIiLCJBTiI6Ik1haWwiLCJXVCI6Mn0%3D%7C3000%7C%7C%7C&amp;sdata=MQPu92lFy1uDDG1EkjBTvXazPwaIpmsGMNZOxpcFSnQ%3D&amp;reserved=0" TargetMode="External"/><Relationship Id="rId12" Type="http://schemas.openxmlformats.org/officeDocument/2006/relationships/hyperlink" Target="mailto:morgank22@cardiff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03.safelinks.protection.outlook.com/?url=https%3A%2F%2Fwww.shrn.org.uk%2F&amp;data=05%7C01%7CBoffeyM1%40cardiff.ac.uk%7C5c1aa3295a4a4d7cd96a08dbb85dbf8e%7Cbdb74b3095684856bdbf06759778fcbc%7C1%7C0%7C638306485010844943%7CUnknown%7CTWFpbGZsb3d8eyJWIjoiMC4wLjAwMDAiLCJQIjoiV2luMzIiLCJBTiI6Ik1haWwiLCJXVCI6Mn0%3D%7C3000%7C%7C%7C&amp;sdata=QQ8zBf4usKQYt6Z0MjWUokmDvzRo4a49mFvAdP3Iak4%3D&amp;reserved=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1C6A.CD849420" TargetMode="External"/><Relationship Id="rId11" Type="http://schemas.openxmlformats.org/officeDocument/2006/relationships/hyperlink" Target="https://eur03.safelinks.protection.outlook.com/?url=https%3A%2F%2Fjournals.sagepub.com%2Fdoi%2F10.1177%2F25161032231204967&amp;data=05%7C01%7CDaviesM82%40cardiff.ac.uk%7C1ab825af136f4adc600908dbf5a93184%7Cbdb74b3095684856bdbf06759778fcbc%7C1%7C0%7C638373879250741095%7CUnknown%7CTWFpbGZsb3d8eyJWIjoiMC4wLjAwMDAiLCJQIjoiV2luMzIiLCJBTiI6Ik1haWwiLCJXVCI6Mn0%3D%7C3000%7C%7C%7C&amp;sdata=wky1cxoN9Eak685EKrqE%2Bd723itvh7feLg8Fe%2F6m%2BV8%3D&amp;reserved=0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boffeym1@cardiff.ac.uk" TargetMode="External"/><Relationship Id="rId10" Type="http://schemas.openxmlformats.org/officeDocument/2006/relationships/hyperlink" Target="Lawrlwytho%20Gweminar%20y%20Rhwydwaith%20&#8211;%20Cymorth%20i%20Bobl%20Ifanc%20(13-19)%20gyda&#8217;u%20Hwyliau%20a&#8217;u%20Lles%20-MoodHW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www.tickettailor.com%2Fevents%2Fschoolhealthresearchnetwork%2F1048550&amp;data=05%7C01%7CDaviesM82%40cardiff.ac.uk%7C1ab825af136f4adc600908dbf5a93184%7Cbdb74b3095684856bdbf06759778fcbc%7C1%7C0%7C638373879250741095%7CUnknown%7CTWFpbGZsb3d8eyJWIjoiMC4wLjAwMDAiLCJQIjoiV2luMzIiLCJBTiI6Ik1haWwiLCJXVCI6Mn0%3D%7C3000%7C%7C%7C&amp;sdata=wxb6DpMuJpzzXUULOgl7jlhuiaEKsxhg74DtUF6qKdE%3D&amp;reserved=0" TargetMode="External"/><Relationship Id="rId14" Type="http://schemas.openxmlformats.org/officeDocument/2006/relationships/hyperlink" Target="mailto:SHRN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1</cp:revision>
  <dcterms:created xsi:type="dcterms:W3CDTF">2024-01-18T11:15:00Z</dcterms:created>
  <dcterms:modified xsi:type="dcterms:W3CDTF">2024-01-18T11:18:00Z</dcterms:modified>
</cp:coreProperties>
</file>